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DE" w:rsidRPr="00E40C94" w:rsidRDefault="00310DF1" w:rsidP="00FD2D03">
      <w:pPr>
        <w:tabs>
          <w:tab w:val="right" w:pos="12870"/>
        </w:tabs>
        <w:rPr>
          <w:rFonts w:ascii="Times New Roman" w:hAnsi="Times New Roman"/>
          <w:color w:val="000000"/>
          <w:sz w:val="32"/>
          <w:szCs w:val="32"/>
        </w:rPr>
      </w:pPr>
      <w:r w:rsidRPr="00E40C94">
        <w:rPr>
          <w:rFonts w:ascii="Times New Roman" w:hAnsi="Times New Roman"/>
          <w:color w:val="000000"/>
          <w:sz w:val="32"/>
          <w:szCs w:val="32"/>
        </w:rPr>
        <w:t>Spanish 103</w:t>
      </w:r>
      <w:r w:rsidR="00293111" w:rsidRPr="00E40C94">
        <w:rPr>
          <w:rFonts w:ascii="Times New Roman" w:hAnsi="Times New Roman"/>
          <w:color w:val="000000"/>
          <w:sz w:val="32"/>
          <w:szCs w:val="32"/>
        </w:rPr>
        <w:tab/>
      </w:r>
      <w:proofErr w:type="spellStart"/>
      <w:r w:rsidRPr="00E40C94">
        <w:rPr>
          <w:rFonts w:ascii="Times New Roman" w:hAnsi="Times New Roman"/>
          <w:color w:val="000000"/>
          <w:sz w:val="32"/>
          <w:szCs w:val="32"/>
        </w:rPr>
        <w:t>Invierno</w:t>
      </w:r>
      <w:proofErr w:type="spellEnd"/>
      <w:r w:rsidR="00293111" w:rsidRPr="00E40C94">
        <w:rPr>
          <w:rFonts w:ascii="Times New Roman" w:hAnsi="Times New Roman"/>
          <w:color w:val="000000"/>
          <w:sz w:val="32"/>
          <w:szCs w:val="32"/>
        </w:rPr>
        <w:t xml:space="preserve"> 201</w:t>
      </w:r>
      <w:r w:rsidRPr="00E40C94">
        <w:rPr>
          <w:rFonts w:ascii="Times New Roman" w:hAnsi="Times New Roman"/>
          <w:color w:val="000000"/>
          <w:sz w:val="32"/>
          <w:szCs w:val="32"/>
        </w:rPr>
        <w:t>2</w:t>
      </w:r>
    </w:p>
    <w:tbl>
      <w:tblPr>
        <w:tblW w:w="12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12985"/>
      </w:tblGrid>
      <w:tr w:rsidR="00E543A6" w:rsidRPr="00E40C94" w:rsidTr="001E24DA">
        <w:tc>
          <w:tcPr>
            <w:tcW w:w="12960" w:type="dxa"/>
            <w:vAlign w:val="center"/>
          </w:tcPr>
          <w:p w:rsidR="00E543A6" w:rsidRPr="00E40C94" w:rsidRDefault="00E543A6" w:rsidP="00425794">
            <w:pPr>
              <w:tabs>
                <w:tab w:val="left" w:pos="1152"/>
                <w:tab w:val="left" w:pos="1422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KEY TO ASSIGNMENTS:</w:t>
            </w:r>
          </w:p>
          <w:p w:rsidR="00E543A6" w:rsidRPr="00E40C94" w:rsidRDefault="00E543A6" w:rsidP="00310DF1">
            <w:pPr>
              <w:tabs>
                <w:tab w:val="left" w:pos="810"/>
                <w:tab w:val="left" w:pos="1080"/>
              </w:tabs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F34C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  <w:szCs w:val="22"/>
              </w:rPr>
              <w:t>texto</w:t>
            </w:r>
            <w:proofErr w:type="spellEnd"/>
            <w:proofErr w:type="gramEnd"/>
            <w:r w:rsidRPr="004F34C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F34C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ab/>
              <w:t xml:space="preserve">= </w:t>
            </w:r>
            <w:r w:rsidRPr="004F34C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4F34C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textbook pages in </w:t>
            </w:r>
            <w:r w:rsidRPr="004F34C6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¿</w:t>
            </w:r>
            <w:proofErr w:type="spellStart"/>
            <w:r w:rsidRPr="004F34C6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Sabías</w:t>
            </w:r>
            <w:proofErr w:type="spellEnd"/>
            <w:r w:rsidRPr="004F34C6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34C6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que</w:t>
            </w:r>
            <w:proofErr w:type="spellEnd"/>
            <w:r w:rsidRPr="004F34C6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 xml:space="preserve">…? </w:t>
            </w: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to </w:t>
            </w:r>
            <w:r w:rsidR="009D4313"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be used in</w:t>
            </w: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the lesson </w:t>
            </w:r>
            <w:r w:rsidR="009D4313"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– read before class</w:t>
            </w:r>
          </w:p>
          <w:p w:rsidR="00E543A6" w:rsidRPr="00E40C94" w:rsidRDefault="00E543A6" w:rsidP="00310DF1">
            <w:pPr>
              <w:tabs>
                <w:tab w:val="left" w:pos="810"/>
                <w:tab w:val="left" w:pos="1080"/>
              </w:tabs>
              <w:spacing w:after="0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  <w:szCs w:val="22"/>
              </w:rPr>
              <w:t>EN</w:t>
            </w:r>
            <w:r w:rsidRPr="00E40C9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40C9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= </w:t>
            </w: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ab/>
              <w:t xml:space="preserve">course workbook/handbook </w:t>
            </w:r>
            <w:proofErr w:type="spellStart"/>
            <w:r w:rsidRPr="00E40C9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Español</w:t>
            </w:r>
            <w:proofErr w:type="spellEnd"/>
            <w:r w:rsidRPr="00E40C9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0C9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Nivel</w:t>
            </w:r>
            <w:proofErr w:type="spellEnd"/>
            <w:r w:rsidRPr="00E40C9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103</w:t>
            </w:r>
            <w:r w:rsidRPr="00E40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  <w:szCs w:val="22"/>
              </w:rPr>
              <w:t xml:space="preserve"> or </w:t>
            </w:r>
            <w:r w:rsidRPr="00E40C9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</w:rPr>
              <w:t>100</w:t>
            </w:r>
            <w:r w:rsidRPr="00E40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3C0DA3" w:rsidRPr="00E40C94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(</w:t>
            </w:r>
            <w:r w:rsidR="00F51665" w:rsidRPr="00E40C94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first # = </w:t>
            </w:r>
            <w:proofErr w:type="spellStart"/>
            <w:r w:rsidR="00F51665" w:rsidRPr="00E40C94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pg</w:t>
            </w:r>
            <w:proofErr w:type="spellEnd"/>
            <w:r w:rsidR="00F51665" w:rsidRPr="00E40C94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 in EN103, second = </w:t>
            </w:r>
            <w:proofErr w:type="spellStart"/>
            <w:r w:rsidR="00F51665" w:rsidRPr="00E40C94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pg</w:t>
            </w:r>
            <w:proofErr w:type="spellEnd"/>
            <w:r w:rsidR="00F51665" w:rsidRPr="00E40C94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 in EN100</w:t>
            </w:r>
            <w:r w:rsidRPr="00E40C94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)</w:t>
            </w:r>
          </w:p>
          <w:p w:rsidR="00F51665" w:rsidRPr="00E40C94" w:rsidRDefault="00F51665" w:rsidP="00310DF1">
            <w:pPr>
              <w:tabs>
                <w:tab w:val="left" w:pos="810"/>
                <w:tab w:val="left" w:pos="1080"/>
              </w:tabs>
              <w:spacing w:after="0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  <w:szCs w:val="22"/>
              </w:rPr>
              <w:tab/>
            </w:r>
            <w:r w:rsidRPr="00E40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  <w:szCs w:val="22"/>
              </w:rPr>
              <w:tab/>
            </w:r>
            <w:r w:rsidRPr="00E40C94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if in </w:t>
            </w:r>
            <w:proofErr w:type="spellStart"/>
            <w:r w:rsidRPr="00E40C94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Tarea</w:t>
            </w:r>
            <w:proofErr w:type="spellEnd"/>
            <w:r w:rsidRPr="00E40C94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 column, review at home; if in </w:t>
            </w:r>
            <w:proofErr w:type="spellStart"/>
            <w:r w:rsidRPr="00E40C94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>Clase</w:t>
            </w:r>
            <w:proofErr w:type="spellEnd"/>
            <w:r w:rsidRPr="00E40C94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</w:rPr>
              <w:t xml:space="preserve"> column, bring to class</w:t>
            </w:r>
          </w:p>
          <w:p w:rsidR="00E543A6" w:rsidRPr="00E40C94" w:rsidRDefault="00E543A6" w:rsidP="00310DF1">
            <w:pPr>
              <w:tabs>
                <w:tab w:val="left" w:pos="810"/>
                <w:tab w:val="left" w:pos="1080"/>
              </w:tabs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QUIA</w:t>
            </w: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ab/>
              <w:t xml:space="preserve">= </w:t>
            </w: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ab/>
              <w:t xml:space="preserve">on-line homework exercises </w:t>
            </w:r>
            <w:r w:rsidRPr="00E40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  <w:szCs w:val="22"/>
              </w:rPr>
              <w:t xml:space="preserve">due by </w:t>
            </w:r>
            <w:r w:rsidR="00310DF1" w:rsidRPr="00E40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  <w:szCs w:val="22"/>
              </w:rPr>
              <w:t>11:59pm</w:t>
            </w:r>
            <w:r w:rsidRPr="00E40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F51665" w:rsidRPr="00E40C9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2"/>
                <w:szCs w:val="22"/>
              </w:rPr>
              <w:t>the next class day</w:t>
            </w:r>
          </w:p>
          <w:p w:rsidR="00E543A6" w:rsidRPr="00E40C94" w:rsidRDefault="00E543A6" w:rsidP="00F51665">
            <w:pPr>
              <w:tabs>
                <w:tab w:val="left" w:pos="810"/>
                <w:tab w:val="left" w:pos="1080"/>
              </w:tabs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PE</w:t>
            </w: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ab/>
              <w:t xml:space="preserve">= </w:t>
            </w: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ab/>
              <w:t xml:space="preserve">assignment from </w:t>
            </w:r>
            <w:proofErr w:type="spellStart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Quia</w:t>
            </w:r>
            <w:proofErr w:type="spellEnd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to be </w:t>
            </w:r>
            <w:r w:rsidRPr="00E40C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turned in on paper </w:t>
            </w:r>
            <w:r w:rsidR="00F51665" w:rsidRPr="00E40C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the next</w:t>
            </w:r>
            <w:r w:rsidRPr="00E40C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class</w:t>
            </w:r>
            <w:r w:rsidR="00F51665" w:rsidRPr="00E40C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day</w:t>
            </w: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(or </w:t>
            </w:r>
            <w:r w:rsidR="003C0DA3"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to the Drop Box</w:t>
            </w: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if absent)</w:t>
            </w:r>
          </w:p>
        </w:tc>
      </w:tr>
    </w:tbl>
    <w:p w:rsidR="007C2056" w:rsidRPr="00E40C94" w:rsidRDefault="007C2056" w:rsidP="00836812">
      <w:pPr>
        <w:spacing w:after="0"/>
        <w:rPr>
          <w:rFonts w:ascii="Times New Roman" w:hAnsi="Times New Roman"/>
          <w:sz w:val="22"/>
        </w:rPr>
      </w:pP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581"/>
        <w:gridCol w:w="1314"/>
        <w:gridCol w:w="2163"/>
        <w:gridCol w:w="6739"/>
        <w:gridCol w:w="2163"/>
      </w:tblGrid>
      <w:tr w:rsidR="00717D79" w:rsidRPr="00E40C94" w:rsidTr="00BB1A1D">
        <w:trPr>
          <w:trHeight w:val="288"/>
        </w:trPr>
        <w:tc>
          <w:tcPr>
            <w:tcW w:w="581" w:type="dxa"/>
            <w:vMerge w:val="restart"/>
            <w:shd w:val="clear" w:color="auto" w:fill="CC99FF"/>
            <w:textDirection w:val="btLr"/>
            <w:vAlign w:val="center"/>
          </w:tcPr>
          <w:p w:rsidR="00717D79" w:rsidRPr="00E40C94" w:rsidRDefault="00836812" w:rsidP="00413EDB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</w:rPr>
            </w:pPr>
            <w:r w:rsidRPr="00E40C94">
              <w:rPr>
                <w:rFonts w:ascii="Times New Roman" w:eastAsia="Times New Roman" w:hAnsi="Times New Roman"/>
                <w:b/>
                <w:color w:val="000000"/>
                <w:sz w:val="22"/>
              </w:rPr>
              <w:t>week</w:t>
            </w:r>
          </w:p>
        </w:tc>
        <w:tc>
          <w:tcPr>
            <w:tcW w:w="1314" w:type="dxa"/>
            <w:shd w:val="clear" w:color="auto" w:fill="FFFF99"/>
            <w:vAlign w:val="center"/>
          </w:tcPr>
          <w:p w:rsidR="00717D79" w:rsidRPr="00E40C94" w:rsidRDefault="00717D79" w:rsidP="00413ED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E40C94">
              <w:rPr>
                <w:rFonts w:ascii="Times New Roman" w:eastAsia="Times New Roman" w:hAnsi="Times New Roman"/>
                <w:b/>
                <w:color w:val="000000"/>
              </w:rPr>
              <w:t>Date</w:t>
            </w:r>
          </w:p>
        </w:tc>
        <w:tc>
          <w:tcPr>
            <w:tcW w:w="2163" w:type="dxa"/>
            <w:shd w:val="clear" w:color="auto" w:fill="FFFF99"/>
            <w:vAlign w:val="center"/>
          </w:tcPr>
          <w:p w:rsidR="00717D79" w:rsidRPr="00E40C94" w:rsidRDefault="00717D79" w:rsidP="00413ED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</w:rPr>
            </w:pPr>
            <w:r w:rsidRPr="00E40C94">
              <w:rPr>
                <w:rFonts w:ascii="Times New Roman" w:eastAsia="Times New Roman" w:hAnsi="Times New Roman"/>
                <w:b/>
                <w:color w:val="000000"/>
                <w:szCs w:val="22"/>
              </w:rPr>
              <w:t>In-class activity</w:t>
            </w:r>
          </w:p>
        </w:tc>
        <w:tc>
          <w:tcPr>
            <w:tcW w:w="6739" w:type="dxa"/>
            <w:shd w:val="clear" w:color="auto" w:fill="CC99FF"/>
            <w:vAlign w:val="center"/>
          </w:tcPr>
          <w:p w:rsidR="00717D79" w:rsidRPr="00E40C94" w:rsidRDefault="00717D79" w:rsidP="00122CA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</w:rPr>
            </w:pPr>
            <w:r w:rsidRPr="00E40C94">
              <w:rPr>
                <w:rFonts w:ascii="Times New Roman" w:eastAsia="Times New Roman" w:hAnsi="Times New Roman"/>
                <w:b/>
                <w:color w:val="000000"/>
                <w:szCs w:val="22"/>
              </w:rPr>
              <w:t>Homework to complete before next class</w:t>
            </w:r>
          </w:p>
        </w:tc>
        <w:tc>
          <w:tcPr>
            <w:tcW w:w="2163" w:type="dxa"/>
            <w:shd w:val="clear" w:color="auto" w:fill="FFFF99"/>
          </w:tcPr>
          <w:p w:rsidR="00717D79" w:rsidRPr="00E40C94" w:rsidRDefault="00717D79" w:rsidP="00D653F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</w:rPr>
            </w:pPr>
            <w:r w:rsidRPr="00E40C94">
              <w:rPr>
                <w:rFonts w:ascii="Times New Roman" w:eastAsia="Times New Roman" w:hAnsi="Times New Roman"/>
                <w:b/>
                <w:color w:val="000000"/>
                <w:szCs w:val="22"/>
              </w:rPr>
              <w:t>Notes</w:t>
            </w:r>
          </w:p>
        </w:tc>
      </w:tr>
      <w:tr w:rsidR="00717D79" w:rsidRPr="00E40C94" w:rsidTr="00BB1A1D">
        <w:trPr>
          <w:trHeight w:val="288"/>
        </w:trPr>
        <w:tc>
          <w:tcPr>
            <w:tcW w:w="581" w:type="dxa"/>
            <w:vMerge/>
            <w:shd w:val="clear" w:color="auto" w:fill="CC99FF"/>
            <w:vAlign w:val="center"/>
          </w:tcPr>
          <w:p w:rsidR="00717D79" w:rsidRPr="00E40C94" w:rsidRDefault="00717D79" w:rsidP="00413ED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val="es-ES"/>
              </w:rPr>
            </w:pPr>
          </w:p>
        </w:tc>
        <w:tc>
          <w:tcPr>
            <w:tcW w:w="1314" w:type="dxa"/>
            <w:shd w:val="clear" w:color="auto" w:fill="FFFF99"/>
            <w:vAlign w:val="center"/>
          </w:tcPr>
          <w:p w:rsidR="00717D79" w:rsidRPr="00E40C94" w:rsidRDefault="00717D79" w:rsidP="00413ED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</w:rPr>
            </w:pPr>
            <w:proofErr w:type="spellStart"/>
            <w:r w:rsidRPr="00E40C94">
              <w:rPr>
                <w:rFonts w:ascii="Times New Roman" w:eastAsia="Times New Roman" w:hAnsi="Times New Roman"/>
                <w:b/>
                <w:color w:val="000000"/>
                <w:szCs w:val="22"/>
              </w:rPr>
              <w:t>Fecha</w:t>
            </w:r>
            <w:proofErr w:type="spellEnd"/>
          </w:p>
        </w:tc>
        <w:tc>
          <w:tcPr>
            <w:tcW w:w="2163" w:type="dxa"/>
            <w:shd w:val="clear" w:color="auto" w:fill="FFFF99"/>
            <w:vAlign w:val="center"/>
          </w:tcPr>
          <w:p w:rsidR="00717D79" w:rsidRPr="00E40C94" w:rsidRDefault="00717D79" w:rsidP="00413ED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</w:rPr>
            </w:pPr>
            <w:r w:rsidRPr="00E40C94">
              <w:rPr>
                <w:rFonts w:ascii="Times New Roman" w:eastAsia="Times New Roman" w:hAnsi="Times New Roman"/>
                <w:b/>
                <w:color w:val="000000"/>
                <w:szCs w:val="22"/>
              </w:rPr>
              <w:t xml:space="preserve">En </w:t>
            </w:r>
            <w:proofErr w:type="spellStart"/>
            <w:r w:rsidRPr="00E40C94">
              <w:rPr>
                <w:rFonts w:ascii="Times New Roman" w:eastAsia="Times New Roman" w:hAnsi="Times New Roman"/>
                <w:b/>
                <w:color w:val="000000"/>
                <w:szCs w:val="22"/>
              </w:rPr>
              <w:t>clase</w:t>
            </w:r>
            <w:proofErr w:type="spellEnd"/>
          </w:p>
        </w:tc>
        <w:tc>
          <w:tcPr>
            <w:tcW w:w="6739" w:type="dxa"/>
            <w:shd w:val="clear" w:color="auto" w:fill="CC99FF"/>
            <w:vAlign w:val="center"/>
          </w:tcPr>
          <w:p w:rsidR="00717D79" w:rsidRPr="00E40C94" w:rsidRDefault="00717D79" w:rsidP="00122CA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</w:pPr>
            <w:r w:rsidRPr="00E40C94">
              <w:rPr>
                <w:rFonts w:ascii="Times New Roman" w:hAnsi="Times New Roman"/>
                <w:b/>
                <w:szCs w:val="22"/>
                <w:lang w:val="es-ES"/>
              </w:rPr>
              <w:br w:type="page"/>
            </w:r>
            <w:r w:rsidRPr="00E40C94"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  <w:t>Tarea (para el día siguiente)</w:t>
            </w:r>
          </w:p>
        </w:tc>
        <w:tc>
          <w:tcPr>
            <w:tcW w:w="2163" w:type="dxa"/>
            <w:shd w:val="clear" w:color="auto" w:fill="FFFF99"/>
          </w:tcPr>
          <w:p w:rsidR="00717D79" w:rsidRPr="00E40C94" w:rsidRDefault="00717D79" w:rsidP="00D653F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</w:pPr>
            <w:r w:rsidRPr="00E40C94"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  <w:t>Notas</w:t>
            </w:r>
          </w:p>
        </w:tc>
      </w:tr>
      <w:tr w:rsidR="00717D79" w:rsidRPr="00E40C94" w:rsidTr="00BB1A1D">
        <w:trPr>
          <w:trHeight w:val="288"/>
        </w:trPr>
        <w:tc>
          <w:tcPr>
            <w:tcW w:w="581" w:type="dxa"/>
            <w:shd w:val="clear" w:color="auto" w:fill="CC99FF"/>
            <w:vAlign w:val="center"/>
          </w:tcPr>
          <w:p w:rsidR="00717D79" w:rsidRPr="00E40C94" w:rsidRDefault="00717D79" w:rsidP="009C698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E40C94">
              <w:rPr>
                <w:rFonts w:ascii="Times New Roman" w:eastAsia="Times New Roman" w:hAnsi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1314" w:type="dxa"/>
            <w:vAlign w:val="center"/>
          </w:tcPr>
          <w:p w:rsidR="00717D79" w:rsidRPr="00E40C94" w:rsidRDefault="00717D79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martes</w:t>
            </w:r>
            <w:proofErr w:type="spellEnd"/>
          </w:p>
          <w:p w:rsidR="00717D79" w:rsidRPr="00E40C94" w:rsidRDefault="00717D79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enero</w:t>
            </w:r>
            <w:proofErr w:type="spellEnd"/>
          </w:p>
        </w:tc>
        <w:tc>
          <w:tcPr>
            <w:tcW w:w="2163" w:type="dxa"/>
            <w:vAlign w:val="center"/>
          </w:tcPr>
          <w:p w:rsidR="00717D79" w:rsidRPr="00E40C94" w:rsidRDefault="00717D79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intro </w:t>
            </w:r>
          </w:p>
          <w:p w:rsidR="00717D79" w:rsidRPr="00E40C94" w:rsidRDefault="00717D79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6739" w:type="dxa"/>
            <w:vAlign w:val="center"/>
          </w:tcPr>
          <w:p w:rsidR="00717D79" w:rsidRPr="00E40C94" w:rsidRDefault="00717D79" w:rsidP="00122CA4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spacing w:after="0"/>
              <w:ind w:left="346"/>
              <w:contextualSpacing w:val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Get your books (including EN workbook from UW bookstore) </w:t>
            </w:r>
          </w:p>
          <w:p w:rsidR="00717D79" w:rsidRPr="00E40C94" w:rsidRDefault="00717D79" w:rsidP="00122CA4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spacing w:after="0"/>
              <w:ind w:left="346"/>
              <w:contextualSpacing w:val="0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Visit class website: </w:t>
            </w:r>
            <w:hyperlink r:id="rId9" w:history="1">
              <w:r w:rsidRPr="00E40C94">
                <w:rPr>
                  <w:rStyle w:val="Hyperlink"/>
                  <w:rFonts w:ascii="Times New Roman" w:eastAsia="Times New Roman" w:hAnsi="Times New Roman"/>
                  <w:sz w:val="22"/>
                  <w:szCs w:val="22"/>
                </w:rPr>
                <w:t>https://catalyst.uw.edu/workspace/valerief/26442/</w:t>
              </w:r>
            </w:hyperlink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717D79" w:rsidRPr="00E40C94" w:rsidRDefault="00717D79" w:rsidP="00122CA4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spacing w:after="0"/>
              <w:ind w:left="346"/>
              <w:contextualSpacing w:val="0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Fill out checklist (handed out in class; posted on class website)</w:t>
            </w:r>
          </w:p>
          <w:p w:rsidR="00122CA4" w:rsidRPr="00E40C94" w:rsidRDefault="00717D79" w:rsidP="00122CA4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spacing w:after="0"/>
              <w:ind w:left="346"/>
              <w:contextualSpacing w:val="0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Register for </w:t>
            </w:r>
            <w:proofErr w:type="spellStart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Quia</w:t>
            </w:r>
            <w:proofErr w:type="spellEnd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(see instructions on class website)</w:t>
            </w:r>
          </w:p>
        </w:tc>
        <w:tc>
          <w:tcPr>
            <w:tcW w:w="2163" w:type="dxa"/>
          </w:tcPr>
          <w:p w:rsidR="00717D79" w:rsidRPr="00E40C94" w:rsidRDefault="00717D79" w:rsidP="00D653FD">
            <w:pPr>
              <w:tabs>
                <w:tab w:val="num" w:pos="342"/>
              </w:tabs>
              <w:spacing w:after="0"/>
              <w:ind w:left="-14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717D79" w:rsidRPr="00E40C94" w:rsidTr="00BB1A1D">
        <w:trPr>
          <w:trHeight w:val="288"/>
        </w:trPr>
        <w:tc>
          <w:tcPr>
            <w:tcW w:w="581" w:type="dxa"/>
            <w:shd w:val="clear" w:color="auto" w:fill="CC99FF"/>
            <w:vAlign w:val="center"/>
          </w:tcPr>
          <w:p w:rsidR="00717D79" w:rsidRPr="00E40C94" w:rsidRDefault="00717D79" w:rsidP="009C698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314" w:type="dxa"/>
            <w:vAlign w:val="center"/>
          </w:tcPr>
          <w:p w:rsidR="00717D79" w:rsidRPr="00E40C94" w:rsidRDefault="00717D79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miércoles</w:t>
            </w:r>
          </w:p>
          <w:p w:rsidR="00717D79" w:rsidRPr="00E40C94" w:rsidRDefault="00717D79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4 enero</w:t>
            </w:r>
          </w:p>
        </w:tc>
        <w:tc>
          <w:tcPr>
            <w:tcW w:w="2163" w:type="dxa"/>
            <w:vAlign w:val="center"/>
          </w:tcPr>
          <w:p w:rsidR="00717D79" w:rsidRPr="00E40C94" w:rsidRDefault="00717D79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13.1</w:t>
            </w:r>
          </w:p>
          <w:p w:rsidR="00717D79" w:rsidRPr="00E40C94" w:rsidRDefault="00717D79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Personalidades</w:t>
            </w:r>
            <w:proofErr w:type="spellEnd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39" w:type="dxa"/>
            <w:vAlign w:val="center"/>
          </w:tcPr>
          <w:p w:rsidR="00717D79" w:rsidRPr="00E40C94" w:rsidRDefault="00717D79" w:rsidP="00122CA4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0C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texto</w:t>
            </w:r>
            <w:proofErr w:type="spellEnd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339-344, 361; </w:t>
            </w:r>
            <w:r w:rsidRPr="00E40C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EN</w:t>
            </w: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47-48 / 193-194 (review at home)</w:t>
            </w:r>
          </w:p>
          <w:p w:rsidR="00717D79" w:rsidRPr="00E40C94" w:rsidRDefault="00717D79" w:rsidP="00122CA4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QUIA  </w:t>
            </w: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Do online: activities 13.1 A-E</w:t>
            </w:r>
          </w:p>
          <w:p w:rsidR="00717D79" w:rsidRPr="00E40C94" w:rsidRDefault="00717D79" w:rsidP="00122CA4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PE</w:t>
            </w: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Write out responses for </w:t>
            </w:r>
            <w:proofErr w:type="spellStart"/>
            <w:r w:rsidRPr="00E40C9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Quia</w:t>
            </w:r>
            <w:proofErr w:type="spellEnd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13.1 PE 2 to submit in class</w:t>
            </w:r>
          </w:p>
          <w:p w:rsidR="00717D79" w:rsidRPr="00E40C94" w:rsidRDefault="00717D79" w:rsidP="00122CA4">
            <w:pPr>
              <w:numPr>
                <w:ilvl w:val="1"/>
                <w:numId w:val="3"/>
              </w:numPr>
              <w:tabs>
                <w:tab w:val="clear" w:pos="1080"/>
                <w:tab w:val="num" w:pos="792"/>
              </w:tabs>
              <w:spacing w:after="0"/>
              <w:ind w:left="792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</w:rPr>
              <w:t xml:space="preserve">Head w/ </w:t>
            </w:r>
            <w:r w:rsidRPr="00E40C9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name </w:t>
            </w:r>
            <w:r w:rsidRPr="00E40C94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</w:rPr>
              <w:t xml:space="preserve">and </w:t>
            </w:r>
            <w:proofErr w:type="spellStart"/>
            <w:r w:rsidRPr="00E40C9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Quia</w:t>
            </w:r>
            <w:proofErr w:type="spellEnd"/>
            <w:r w:rsidRPr="00E40C9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assignment</w:t>
            </w:r>
            <w:r w:rsidRPr="00E40C94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 (13.1 PE 2)</w:t>
            </w:r>
          </w:p>
        </w:tc>
        <w:tc>
          <w:tcPr>
            <w:tcW w:w="2163" w:type="dxa"/>
          </w:tcPr>
          <w:p w:rsidR="00717D79" w:rsidRPr="00E40C94" w:rsidRDefault="00717D79" w:rsidP="00D653FD">
            <w:pPr>
              <w:spacing w:after="0"/>
              <w:ind w:left="13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This week only: all work due Mon</w:t>
            </w:r>
          </w:p>
        </w:tc>
      </w:tr>
      <w:tr w:rsidR="00717D79" w:rsidRPr="004F34C6" w:rsidTr="00BB1A1D">
        <w:trPr>
          <w:trHeight w:val="288"/>
        </w:trPr>
        <w:tc>
          <w:tcPr>
            <w:tcW w:w="581" w:type="dxa"/>
            <w:tcBorders>
              <w:bottom w:val="single" w:sz="8" w:space="0" w:color="000000"/>
            </w:tcBorders>
            <w:shd w:val="clear" w:color="auto" w:fill="CC99FF"/>
            <w:vAlign w:val="center"/>
          </w:tcPr>
          <w:p w:rsidR="00717D79" w:rsidRPr="00E40C94" w:rsidRDefault="00717D79" w:rsidP="009C698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314" w:type="dxa"/>
            <w:tcBorders>
              <w:bottom w:val="single" w:sz="8" w:space="0" w:color="000000"/>
            </w:tcBorders>
            <w:vAlign w:val="center"/>
          </w:tcPr>
          <w:p w:rsidR="00717D79" w:rsidRPr="00E40C94" w:rsidRDefault="00717D79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jueves</w:t>
            </w:r>
            <w:proofErr w:type="spellEnd"/>
          </w:p>
          <w:p w:rsidR="00717D79" w:rsidRPr="00E40C94" w:rsidRDefault="00717D79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enero</w:t>
            </w:r>
            <w:proofErr w:type="spellEnd"/>
          </w:p>
        </w:tc>
        <w:tc>
          <w:tcPr>
            <w:tcW w:w="2163" w:type="dxa"/>
            <w:tcBorders>
              <w:bottom w:val="single" w:sz="8" w:space="0" w:color="000000"/>
            </w:tcBorders>
            <w:vAlign w:val="center"/>
          </w:tcPr>
          <w:p w:rsidR="00717D79" w:rsidRPr="00E40C94" w:rsidRDefault="00717D79" w:rsidP="00630FE4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“¿</w:t>
            </w:r>
            <w:proofErr w:type="spellStart"/>
            <w:r w:rsidRPr="00E40C94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Sabías</w:t>
            </w:r>
            <w:proofErr w:type="spellEnd"/>
            <w:r w:rsidRPr="00E40C94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0C94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que</w:t>
            </w:r>
            <w:proofErr w:type="spellEnd"/>
            <w:r w:rsidRPr="00E40C94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  <w:t>…?”</w:t>
            </w:r>
          </w:p>
          <w:p w:rsidR="00717D79" w:rsidRPr="00E40C94" w:rsidRDefault="00717D79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“</w:t>
            </w:r>
            <w:proofErr w:type="spellStart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Mascotas</w:t>
            </w:r>
            <w:proofErr w:type="spellEnd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6739" w:type="dxa"/>
            <w:tcBorders>
              <w:bottom w:val="single" w:sz="8" w:space="0" w:color="000000"/>
            </w:tcBorders>
            <w:vAlign w:val="center"/>
          </w:tcPr>
          <w:p w:rsidR="00717D79" w:rsidRPr="00E40C94" w:rsidRDefault="00717D79" w:rsidP="00122CA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E40C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texto</w:t>
            </w:r>
            <w:proofErr w:type="spellEnd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354-55</w:t>
            </w:r>
          </w:p>
          <w:p w:rsidR="00717D79" w:rsidRPr="00E40C94" w:rsidRDefault="00717D79" w:rsidP="00122CA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rellenar el </w:t>
            </w:r>
            <w:proofErr w:type="spellStart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checklist</w:t>
            </w:r>
            <w:proofErr w:type="spellEnd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y completar la tarea de la semana</w:t>
            </w:r>
          </w:p>
        </w:tc>
        <w:tc>
          <w:tcPr>
            <w:tcW w:w="2163" w:type="dxa"/>
            <w:tcBorders>
              <w:bottom w:val="single" w:sz="8" w:space="0" w:color="000000"/>
            </w:tcBorders>
          </w:tcPr>
          <w:p w:rsidR="00717D79" w:rsidRPr="00E40C94" w:rsidRDefault="00717D79" w:rsidP="00D653F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717D79" w:rsidRPr="00E40C94" w:rsidTr="00BB1A1D">
        <w:trPr>
          <w:trHeight w:val="288"/>
        </w:trPr>
        <w:tc>
          <w:tcPr>
            <w:tcW w:w="581" w:type="dxa"/>
            <w:tcBorders>
              <w:bottom w:val="single" w:sz="8" w:space="0" w:color="000000"/>
            </w:tcBorders>
            <w:shd w:val="clear" w:color="auto" w:fill="CC99FF"/>
            <w:vAlign w:val="center"/>
          </w:tcPr>
          <w:p w:rsidR="00717D79" w:rsidRPr="00E40C94" w:rsidRDefault="00717D79" w:rsidP="009C698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val="es-ES"/>
              </w:rPr>
            </w:pPr>
          </w:p>
        </w:tc>
        <w:tc>
          <w:tcPr>
            <w:tcW w:w="1314" w:type="dxa"/>
            <w:tcBorders>
              <w:bottom w:val="single" w:sz="8" w:space="0" w:color="000000"/>
            </w:tcBorders>
            <w:vAlign w:val="center"/>
          </w:tcPr>
          <w:p w:rsidR="00717D79" w:rsidRPr="00E40C94" w:rsidRDefault="00717D79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viernes</w:t>
            </w:r>
            <w:proofErr w:type="spellEnd"/>
          </w:p>
          <w:p w:rsidR="00717D79" w:rsidRPr="00E40C94" w:rsidRDefault="00717D79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enero</w:t>
            </w:r>
            <w:proofErr w:type="spellEnd"/>
          </w:p>
        </w:tc>
        <w:tc>
          <w:tcPr>
            <w:tcW w:w="2163" w:type="dxa"/>
            <w:tcBorders>
              <w:bottom w:val="single" w:sz="8" w:space="0" w:color="000000"/>
            </w:tcBorders>
            <w:vAlign w:val="center"/>
          </w:tcPr>
          <w:p w:rsidR="00717D79" w:rsidRPr="00E40C94" w:rsidRDefault="00717D79" w:rsidP="00630F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NO CLASE</w:t>
            </w:r>
          </w:p>
        </w:tc>
        <w:tc>
          <w:tcPr>
            <w:tcW w:w="6739" w:type="dxa"/>
            <w:tcBorders>
              <w:bottom w:val="single" w:sz="8" w:space="0" w:color="000000"/>
            </w:tcBorders>
            <w:vAlign w:val="center"/>
          </w:tcPr>
          <w:p w:rsidR="00717D79" w:rsidRPr="00E40C94" w:rsidRDefault="00717D79" w:rsidP="00122CA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63" w:type="dxa"/>
            <w:tcBorders>
              <w:bottom w:val="single" w:sz="8" w:space="0" w:color="000000"/>
            </w:tcBorders>
          </w:tcPr>
          <w:p w:rsidR="00717D79" w:rsidRPr="00E40C94" w:rsidRDefault="00717D79" w:rsidP="00D653F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E40C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NO CLASE</w:t>
            </w:r>
          </w:p>
        </w:tc>
      </w:tr>
    </w:tbl>
    <w:p w:rsidR="003A69AC" w:rsidRPr="003A69AC" w:rsidRDefault="003A69AC" w:rsidP="003A69AC">
      <w:pPr>
        <w:spacing w:after="0"/>
        <w:rPr>
          <w:rFonts w:ascii="Times New Roman" w:hAnsi="Times New Roman"/>
          <w:sz w:val="16"/>
          <w:szCs w:val="16"/>
        </w:rPr>
      </w:pPr>
      <w:r w:rsidRPr="003A69AC">
        <w:rPr>
          <w:rFonts w:ascii="Times New Roman" w:hAnsi="Times New Roman"/>
          <w:sz w:val="16"/>
          <w:szCs w:val="16"/>
        </w:rPr>
        <w:br w:type="page"/>
      </w:r>
    </w:p>
    <w:tbl>
      <w:tblPr>
        <w:tblW w:w="129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580"/>
        <w:gridCol w:w="1335"/>
        <w:gridCol w:w="2160"/>
        <w:gridCol w:w="6750"/>
        <w:gridCol w:w="2160"/>
      </w:tblGrid>
      <w:tr w:rsidR="00D653FD" w:rsidRPr="00E40C94" w:rsidTr="00630FE4">
        <w:trPr>
          <w:trHeight w:val="288"/>
        </w:trPr>
        <w:tc>
          <w:tcPr>
            <w:tcW w:w="580" w:type="dxa"/>
            <w:shd w:val="clear" w:color="auto" w:fill="CC99FF"/>
            <w:vAlign w:val="center"/>
          </w:tcPr>
          <w:p w:rsidR="00D653FD" w:rsidRPr="00E40C94" w:rsidRDefault="00D653FD" w:rsidP="00D653F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</w:rPr>
            </w:pPr>
            <w:proofErr w:type="spellStart"/>
            <w:r w:rsidRPr="00E40C94">
              <w:rPr>
                <w:rFonts w:ascii="Times New Roman" w:eastAsia="Times New Roman" w:hAnsi="Times New Roman"/>
                <w:b/>
                <w:color w:val="000000"/>
                <w:sz w:val="22"/>
              </w:rPr>
              <w:lastRenderedPageBreak/>
              <w:t>wk</w:t>
            </w:r>
            <w:proofErr w:type="spellEnd"/>
          </w:p>
        </w:tc>
        <w:tc>
          <w:tcPr>
            <w:tcW w:w="1335" w:type="dxa"/>
            <w:shd w:val="clear" w:color="auto" w:fill="FFFF99"/>
            <w:vAlign w:val="center"/>
          </w:tcPr>
          <w:p w:rsidR="00D653FD" w:rsidRPr="00E40C94" w:rsidRDefault="00D653FD" w:rsidP="00630F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</w:rPr>
            </w:pPr>
            <w:proofErr w:type="spellStart"/>
            <w:r w:rsidRPr="00E40C94">
              <w:rPr>
                <w:rFonts w:ascii="Times New Roman" w:eastAsia="Times New Roman" w:hAnsi="Times New Roman"/>
                <w:b/>
                <w:color w:val="000000"/>
                <w:szCs w:val="22"/>
              </w:rPr>
              <w:t>Fecha</w:t>
            </w:r>
            <w:proofErr w:type="spellEnd"/>
          </w:p>
        </w:tc>
        <w:tc>
          <w:tcPr>
            <w:tcW w:w="2160" w:type="dxa"/>
            <w:shd w:val="clear" w:color="auto" w:fill="FFFF99"/>
            <w:vAlign w:val="center"/>
          </w:tcPr>
          <w:p w:rsidR="00D653FD" w:rsidRPr="00E40C94" w:rsidRDefault="00D653FD" w:rsidP="00630F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</w:rPr>
            </w:pPr>
            <w:r w:rsidRPr="00E40C94">
              <w:rPr>
                <w:rFonts w:ascii="Times New Roman" w:eastAsia="Times New Roman" w:hAnsi="Times New Roman"/>
                <w:b/>
                <w:color w:val="000000"/>
                <w:szCs w:val="22"/>
              </w:rPr>
              <w:t xml:space="preserve">En </w:t>
            </w:r>
            <w:proofErr w:type="spellStart"/>
            <w:r w:rsidRPr="00E40C94">
              <w:rPr>
                <w:rFonts w:ascii="Times New Roman" w:eastAsia="Times New Roman" w:hAnsi="Times New Roman"/>
                <w:b/>
                <w:color w:val="000000"/>
                <w:szCs w:val="22"/>
              </w:rPr>
              <w:t>clase</w:t>
            </w:r>
            <w:proofErr w:type="spellEnd"/>
          </w:p>
        </w:tc>
        <w:tc>
          <w:tcPr>
            <w:tcW w:w="6750" w:type="dxa"/>
            <w:shd w:val="clear" w:color="auto" w:fill="CC99FF"/>
            <w:vAlign w:val="center"/>
          </w:tcPr>
          <w:p w:rsidR="00D653FD" w:rsidRPr="00E40C94" w:rsidRDefault="00D653FD" w:rsidP="00630F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</w:pPr>
            <w:r w:rsidRPr="00E40C94">
              <w:rPr>
                <w:rFonts w:ascii="Times New Roman" w:hAnsi="Times New Roman"/>
                <w:b/>
                <w:szCs w:val="22"/>
                <w:lang w:val="es-ES"/>
              </w:rPr>
              <w:br w:type="page"/>
            </w:r>
            <w:r w:rsidRPr="00E40C94"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  <w:t>Tarea (para el día siguiente)</w:t>
            </w:r>
          </w:p>
        </w:tc>
        <w:tc>
          <w:tcPr>
            <w:tcW w:w="2160" w:type="dxa"/>
            <w:shd w:val="clear" w:color="auto" w:fill="FFFF99"/>
          </w:tcPr>
          <w:p w:rsidR="00D653FD" w:rsidRPr="00E40C94" w:rsidRDefault="00D653FD" w:rsidP="00630F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</w:pPr>
            <w:r w:rsidRPr="00E40C94"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  <w:t>Notas</w:t>
            </w:r>
          </w:p>
        </w:tc>
      </w:tr>
      <w:tr w:rsidR="00D653FD" w:rsidRPr="00E40C94" w:rsidTr="00630FE4">
        <w:trPr>
          <w:trHeight w:val="288"/>
        </w:trPr>
        <w:tc>
          <w:tcPr>
            <w:tcW w:w="580" w:type="dxa"/>
            <w:shd w:val="clear" w:color="auto" w:fill="FFFF99"/>
            <w:vAlign w:val="center"/>
          </w:tcPr>
          <w:p w:rsidR="00D653FD" w:rsidRPr="00E40C94" w:rsidRDefault="00D653FD" w:rsidP="009C698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  <w:r w:rsidRPr="00E40C94"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  <w:t>2</w:t>
            </w:r>
          </w:p>
        </w:tc>
        <w:tc>
          <w:tcPr>
            <w:tcW w:w="1335" w:type="dxa"/>
            <w:vAlign w:val="center"/>
          </w:tcPr>
          <w:p w:rsidR="00D653FD" w:rsidRPr="00E40C94" w:rsidRDefault="00D653FD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lunes</w:t>
            </w:r>
            <w:proofErr w:type="spellEnd"/>
          </w:p>
          <w:p w:rsidR="00D653FD" w:rsidRPr="00E40C94" w:rsidRDefault="00D653FD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enero</w:t>
            </w:r>
            <w:proofErr w:type="spellEnd"/>
          </w:p>
        </w:tc>
        <w:tc>
          <w:tcPr>
            <w:tcW w:w="2160" w:type="dxa"/>
            <w:vAlign w:val="center"/>
          </w:tcPr>
          <w:p w:rsidR="00D653FD" w:rsidRPr="00E40C94" w:rsidRDefault="00D653FD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13.2</w:t>
            </w:r>
          </w:p>
          <w:p w:rsidR="00D653FD" w:rsidRPr="00E40C94" w:rsidRDefault="00D653FD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Pretérito</w:t>
            </w:r>
            <w:proofErr w:type="spellEnd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perfecto</w:t>
            </w:r>
          </w:p>
          <w:p w:rsidR="00D653FD" w:rsidRPr="00E40C94" w:rsidRDefault="00D653FD" w:rsidP="00630F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EN 50 / 196</w:t>
            </w:r>
          </w:p>
          <w:p w:rsidR="00D653FD" w:rsidRPr="00E40C94" w:rsidRDefault="00D653FD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(bring workbook/ this page to class)</w:t>
            </w:r>
          </w:p>
        </w:tc>
        <w:tc>
          <w:tcPr>
            <w:tcW w:w="6750" w:type="dxa"/>
            <w:vAlign w:val="center"/>
          </w:tcPr>
          <w:p w:rsidR="00D653FD" w:rsidRPr="00E40C94" w:rsidRDefault="00D653FD" w:rsidP="00122CA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0C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texto</w:t>
            </w:r>
            <w:proofErr w:type="spellEnd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345-348; </w:t>
            </w:r>
            <w:r w:rsidRPr="00E40C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EN</w:t>
            </w: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49 / 195</w:t>
            </w:r>
          </w:p>
          <w:p w:rsidR="00D653FD" w:rsidRPr="00E40C94" w:rsidRDefault="00D653FD" w:rsidP="00122CA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E40C9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QUIA </w:t>
            </w: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13.2 A-G</w:t>
            </w:r>
          </w:p>
          <w:p w:rsidR="00D653FD" w:rsidRPr="00E40C94" w:rsidRDefault="00D653FD" w:rsidP="00122CA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PE</w:t>
            </w: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: 13.2 PE 2:  Note: When told to call a classmate, you can ask anyone – friends, roommates, etc.  It’s best if you can have the conversation in Spanish, but you are only required to write their answers in Spanish.</w:t>
            </w:r>
          </w:p>
        </w:tc>
        <w:tc>
          <w:tcPr>
            <w:tcW w:w="2160" w:type="dxa"/>
          </w:tcPr>
          <w:p w:rsidR="00D653FD" w:rsidRPr="00E40C94" w:rsidRDefault="00D653FD" w:rsidP="00D653F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Checklist due</w:t>
            </w:r>
          </w:p>
          <w:p w:rsidR="00D653FD" w:rsidRPr="00E40C94" w:rsidRDefault="00D653FD" w:rsidP="00D653F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All work from</w:t>
            </w:r>
          </w:p>
          <w:p w:rsidR="00D653FD" w:rsidRPr="00E40C94" w:rsidRDefault="00D653FD" w:rsidP="00D653F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last week due</w:t>
            </w:r>
          </w:p>
        </w:tc>
      </w:tr>
      <w:tr w:rsidR="00D653FD" w:rsidRPr="00E40C94" w:rsidTr="00630FE4">
        <w:trPr>
          <w:trHeight w:val="288"/>
        </w:trPr>
        <w:tc>
          <w:tcPr>
            <w:tcW w:w="580" w:type="dxa"/>
            <w:tcBorders>
              <w:bottom w:val="single" w:sz="8" w:space="0" w:color="000000"/>
            </w:tcBorders>
            <w:shd w:val="clear" w:color="auto" w:fill="FFFF99"/>
            <w:vAlign w:val="center"/>
          </w:tcPr>
          <w:p w:rsidR="00D653FD" w:rsidRPr="00E40C94" w:rsidRDefault="00D653FD" w:rsidP="00BA4EF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</w:p>
        </w:tc>
        <w:tc>
          <w:tcPr>
            <w:tcW w:w="1335" w:type="dxa"/>
            <w:tcBorders>
              <w:bottom w:val="single" w:sz="8" w:space="0" w:color="000000"/>
            </w:tcBorders>
            <w:vAlign w:val="center"/>
          </w:tcPr>
          <w:p w:rsidR="00D653FD" w:rsidRPr="00E40C94" w:rsidRDefault="00D653FD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martes</w:t>
            </w:r>
            <w:proofErr w:type="spellEnd"/>
          </w:p>
          <w:p w:rsidR="00D653FD" w:rsidRPr="00E40C94" w:rsidRDefault="00D653FD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enero</w:t>
            </w:r>
            <w:proofErr w:type="spellEnd"/>
          </w:p>
        </w:tc>
        <w:tc>
          <w:tcPr>
            <w:tcW w:w="2160" w:type="dxa"/>
            <w:tcBorders>
              <w:bottom w:val="single" w:sz="8" w:space="0" w:color="000000"/>
            </w:tcBorders>
            <w:vAlign w:val="center"/>
          </w:tcPr>
          <w:p w:rsidR="00D653FD" w:rsidRPr="00E40C94" w:rsidRDefault="00D653FD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13.3</w:t>
            </w:r>
          </w:p>
          <w:p w:rsidR="00D653FD" w:rsidRPr="00E40C94" w:rsidRDefault="00D653FD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Pronombres &amp;</w:t>
            </w:r>
          </w:p>
          <w:p w:rsidR="00D653FD" w:rsidRPr="00E40C94" w:rsidRDefault="00D653FD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Reflexivos “Debate”</w:t>
            </w:r>
          </w:p>
        </w:tc>
        <w:tc>
          <w:tcPr>
            <w:tcW w:w="6750" w:type="dxa"/>
            <w:tcBorders>
              <w:bottom w:val="single" w:sz="8" w:space="0" w:color="000000"/>
            </w:tcBorders>
            <w:vAlign w:val="center"/>
          </w:tcPr>
          <w:p w:rsidR="00D653FD" w:rsidRPr="00E40C94" w:rsidRDefault="00D653FD" w:rsidP="00122CA4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0C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texto</w:t>
            </w:r>
            <w:proofErr w:type="spellEnd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349-351; </w:t>
            </w:r>
            <w:r w:rsidRPr="00E40C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EN</w:t>
            </w: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52-53 / 198-199</w:t>
            </w:r>
          </w:p>
          <w:p w:rsidR="00D653FD" w:rsidRPr="00E40C94" w:rsidRDefault="00D653FD" w:rsidP="00122CA4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E40C9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QUIA </w:t>
            </w: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13.3 A, C-D</w:t>
            </w:r>
          </w:p>
          <w:p w:rsidR="00D653FD" w:rsidRPr="00E40C94" w:rsidRDefault="00D653FD" w:rsidP="00122CA4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E40C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PE</w:t>
            </w: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13.3 PE 1  </w:t>
            </w:r>
          </w:p>
        </w:tc>
        <w:tc>
          <w:tcPr>
            <w:tcW w:w="2160" w:type="dxa"/>
            <w:tcBorders>
              <w:bottom w:val="single" w:sz="8" w:space="0" w:color="000000"/>
            </w:tcBorders>
          </w:tcPr>
          <w:p w:rsidR="00D653FD" w:rsidRPr="00E40C94" w:rsidRDefault="00D653FD" w:rsidP="00D653F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653FD" w:rsidRPr="00E40C94" w:rsidTr="00630FE4">
        <w:trPr>
          <w:trHeight w:val="288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653FD" w:rsidRPr="00E40C94" w:rsidRDefault="00D653FD" w:rsidP="00BA4EF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3FD" w:rsidRPr="00E40C94" w:rsidRDefault="00D653FD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miércoles</w:t>
            </w:r>
            <w:proofErr w:type="spellEnd"/>
          </w:p>
          <w:p w:rsidR="00D653FD" w:rsidRPr="00E40C94" w:rsidRDefault="00D653FD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enero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3FD" w:rsidRPr="00E40C94" w:rsidRDefault="00D653FD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13.3</w:t>
            </w:r>
          </w:p>
          <w:p w:rsidR="00D653FD" w:rsidRPr="00E40C94" w:rsidRDefault="00D653FD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Reflexivos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3FD" w:rsidRPr="00E40C94" w:rsidRDefault="00D653FD" w:rsidP="00122CA4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0C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texto</w:t>
            </w:r>
            <w:proofErr w:type="spellEnd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351-353</w:t>
            </w:r>
          </w:p>
          <w:p w:rsidR="00D653FD" w:rsidRPr="00E40C94" w:rsidRDefault="00D653FD" w:rsidP="00122CA4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E40C9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QUIA </w:t>
            </w: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13.3 E-F </w:t>
            </w:r>
            <w:r w:rsidRPr="00E40C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&amp; 13.4 V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3FD" w:rsidRPr="00E40C94" w:rsidRDefault="00D653FD" w:rsidP="00D653F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Type your answers to 13.4 V on </w:t>
            </w:r>
            <w:proofErr w:type="spellStart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Quia</w:t>
            </w:r>
            <w:proofErr w:type="spellEnd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; I’ll grade it there</w:t>
            </w:r>
          </w:p>
        </w:tc>
      </w:tr>
      <w:tr w:rsidR="00D653FD" w:rsidRPr="00E40C94" w:rsidTr="00630FE4">
        <w:trPr>
          <w:trHeight w:val="288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D653FD" w:rsidRPr="00E40C94" w:rsidRDefault="00D653FD" w:rsidP="00BA4EF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3FD" w:rsidRPr="00E40C94" w:rsidRDefault="00D653FD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jueves</w:t>
            </w:r>
            <w:proofErr w:type="spellEnd"/>
          </w:p>
          <w:p w:rsidR="00D653FD" w:rsidRPr="00E40C94" w:rsidRDefault="00D653FD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12 </w:t>
            </w:r>
            <w:proofErr w:type="spellStart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enero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3FD" w:rsidRPr="00E40C94" w:rsidRDefault="00D653FD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Repaso</w:t>
            </w:r>
            <w:proofErr w:type="spellEnd"/>
            <w:r w:rsidRPr="00E40C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3FD" w:rsidRPr="00E40C94" w:rsidRDefault="00D653FD" w:rsidP="00122CA4">
            <w:pPr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</w:pPr>
            <w:r w:rsidRPr="00E40C94"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  <w:t>Estudiar para la prueba de Lección 13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3FD" w:rsidRPr="00E40C94" w:rsidRDefault="00D653FD" w:rsidP="00D653F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See Practice tab for review worksheets and sample quizzes</w:t>
            </w:r>
          </w:p>
        </w:tc>
      </w:tr>
      <w:tr w:rsidR="00D653FD" w:rsidRPr="00E40C94" w:rsidTr="00630FE4">
        <w:trPr>
          <w:trHeight w:val="288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18" w:space="0" w:color="7030A0"/>
              <w:right w:val="single" w:sz="8" w:space="0" w:color="000000"/>
            </w:tcBorders>
            <w:shd w:val="clear" w:color="auto" w:fill="FFFF99"/>
            <w:vAlign w:val="center"/>
          </w:tcPr>
          <w:p w:rsidR="00D653FD" w:rsidRPr="00E40C94" w:rsidRDefault="00D653FD" w:rsidP="00BA4EF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18" w:space="0" w:color="7030A0"/>
              <w:right w:val="single" w:sz="8" w:space="0" w:color="000000"/>
            </w:tcBorders>
            <w:vAlign w:val="center"/>
          </w:tcPr>
          <w:p w:rsidR="00D653FD" w:rsidRPr="00E40C94" w:rsidRDefault="00D653FD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viernes</w:t>
            </w:r>
            <w:proofErr w:type="spellEnd"/>
          </w:p>
          <w:p w:rsidR="00D653FD" w:rsidRPr="00E40C94" w:rsidRDefault="00D653FD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13 </w:t>
            </w:r>
            <w:proofErr w:type="spellStart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enero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8" w:space="0" w:color="7030A0"/>
              <w:right w:val="single" w:sz="8" w:space="0" w:color="000000"/>
            </w:tcBorders>
            <w:vAlign w:val="center"/>
          </w:tcPr>
          <w:p w:rsidR="00D653FD" w:rsidRPr="00E40C94" w:rsidRDefault="00D653FD" w:rsidP="00630F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E40C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Prueba</w:t>
            </w:r>
            <w:proofErr w:type="spellEnd"/>
            <w:r w:rsidRPr="00E40C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E40C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Lec</w:t>
            </w:r>
            <w:proofErr w:type="spellEnd"/>
            <w:r w:rsidRPr="00E40C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13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18" w:space="0" w:color="7030A0"/>
              <w:right w:val="single" w:sz="8" w:space="0" w:color="000000"/>
            </w:tcBorders>
            <w:vAlign w:val="center"/>
          </w:tcPr>
          <w:p w:rsidR="00D653FD" w:rsidRPr="00E40C94" w:rsidRDefault="00D653FD" w:rsidP="00122CA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8" w:space="0" w:color="7030A0"/>
              <w:right w:val="single" w:sz="8" w:space="0" w:color="000000"/>
            </w:tcBorders>
          </w:tcPr>
          <w:p w:rsidR="00D653FD" w:rsidRPr="00E40C94" w:rsidRDefault="00D653FD" w:rsidP="00D653F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653FD" w:rsidRPr="00E40C94" w:rsidTr="00630FE4">
        <w:trPr>
          <w:trHeight w:val="288"/>
        </w:trPr>
        <w:tc>
          <w:tcPr>
            <w:tcW w:w="580" w:type="dxa"/>
            <w:tcBorders>
              <w:top w:val="single" w:sz="18" w:space="0" w:color="7030A0"/>
            </w:tcBorders>
            <w:shd w:val="clear" w:color="auto" w:fill="CC99FF"/>
            <w:vAlign w:val="center"/>
          </w:tcPr>
          <w:p w:rsidR="00D653FD" w:rsidRPr="00E40C94" w:rsidRDefault="00D653FD" w:rsidP="009C698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  <w:r w:rsidRPr="00E40C94"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  <w:t>3</w:t>
            </w:r>
          </w:p>
        </w:tc>
        <w:tc>
          <w:tcPr>
            <w:tcW w:w="1335" w:type="dxa"/>
            <w:tcBorders>
              <w:top w:val="single" w:sz="18" w:space="0" w:color="7030A0"/>
            </w:tcBorders>
            <w:vAlign w:val="center"/>
          </w:tcPr>
          <w:p w:rsidR="00D653FD" w:rsidRPr="00E40C94" w:rsidRDefault="00D653FD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lunes</w:t>
            </w:r>
            <w:proofErr w:type="spellEnd"/>
          </w:p>
          <w:p w:rsidR="00D653FD" w:rsidRPr="00E40C94" w:rsidRDefault="00D653FD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16 </w:t>
            </w:r>
            <w:proofErr w:type="spellStart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enero</w:t>
            </w:r>
            <w:proofErr w:type="spellEnd"/>
          </w:p>
        </w:tc>
        <w:tc>
          <w:tcPr>
            <w:tcW w:w="2160" w:type="dxa"/>
            <w:tcBorders>
              <w:top w:val="single" w:sz="18" w:space="0" w:color="7030A0"/>
            </w:tcBorders>
            <w:vAlign w:val="center"/>
          </w:tcPr>
          <w:p w:rsidR="00D653FD" w:rsidRPr="00E40C94" w:rsidRDefault="00D653FD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NO CLASE</w:t>
            </w:r>
          </w:p>
        </w:tc>
        <w:tc>
          <w:tcPr>
            <w:tcW w:w="6750" w:type="dxa"/>
            <w:tcBorders>
              <w:top w:val="single" w:sz="18" w:space="0" w:color="7030A0"/>
            </w:tcBorders>
            <w:vAlign w:val="center"/>
          </w:tcPr>
          <w:p w:rsidR="00D653FD" w:rsidRPr="00E40C94" w:rsidRDefault="00D653FD" w:rsidP="00122CA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60" w:type="dxa"/>
            <w:tcBorders>
              <w:top w:val="single" w:sz="18" w:space="0" w:color="7030A0"/>
            </w:tcBorders>
          </w:tcPr>
          <w:p w:rsidR="00D653FD" w:rsidRPr="00E40C94" w:rsidRDefault="00D653FD" w:rsidP="00D653F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MLK day</w:t>
            </w:r>
          </w:p>
          <w:p w:rsidR="00D653FD" w:rsidRPr="00E40C94" w:rsidRDefault="00D653FD" w:rsidP="00D653F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E40C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NO CLASE</w:t>
            </w:r>
          </w:p>
        </w:tc>
      </w:tr>
      <w:tr w:rsidR="00D653FD" w:rsidRPr="00E40C94" w:rsidTr="00630FE4">
        <w:trPr>
          <w:trHeight w:val="288"/>
        </w:trPr>
        <w:tc>
          <w:tcPr>
            <w:tcW w:w="580" w:type="dxa"/>
            <w:shd w:val="clear" w:color="auto" w:fill="CC99FF"/>
            <w:vAlign w:val="center"/>
          </w:tcPr>
          <w:p w:rsidR="00D653FD" w:rsidRPr="00E40C94" w:rsidRDefault="00D653FD" w:rsidP="00BA4EF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D653FD" w:rsidRPr="00E40C94" w:rsidRDefault="00D653FD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martes</w:t>
            </w:r>
            <w:proofErr w:type="spellEnd"/>
          </w:p>
          <w:p w:rsidR="00D653FD" w:rsidRPr="00E40C94" w:rsidRDefault="00D653FD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17 </w:t>
            </w:r>
            <w:proofErr w:type="spellStart"/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enero</w:t>
            </w:r>
            <w:proofErr w:type="spellEnd"/>
          </w:p>
        </w:tc>
        <w:tc>
          <w:tcPr>
            <w:tcW w:w="2160" w:type="dxa"/>
            <w:vAlign w:val="center"/>
          </w:tcPr>
          <w:p w:rsidR="00D653FD" w:rsidRPr="00E40C94" w:rsidRDefault="00D653FD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14.1</w:t>
            </w:r>
          </w:p>
          <w:p w:rsidR="00D653FD" w:rsidRPr="00E40C94" w:rsidRDefault="00D653FD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“Personajes misteriosos”</w:t>
            </w:r>
          </w:p>
        </w:tc>
        <w:tc>
          <w:tcPr>
            <w:tcW w:w="6750" w:type="dxa"/>
            <w:vAlign w:val="center"/>
          </w:tcPr>
          <w:p w:rsidR="00D653FD" w:rsidRPr="00E40C94" w:rsidRDefault="00D653FD" w:rsidP="00122CA4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E40C9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texto</w:t>
            </w: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362-366, 381 </w:t>
            </w:r>
          </w:p>
          <w:p w:rsidR="00D653FD" w:rsidRPr="00E40C94" w:rsidRDefault="00D653FD" w:rsidP="00122CA4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E40C9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QUIA </w:t>
            </w: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14.1 A-D</w:t>
            </w:r>
          </w:p>
          <w:p w:rsidR="00D653FD" w:rsidRPr="00E40C94" w:rsidRDefault="00D653FD" w:rsidP="00122CA4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E40C9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PE </w:t>
            </w:r>
            <w:r w:rsidRPr="00E40C9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14.1 PE 1 </w:t>
            </w:r>
          </w:p>
        </w:tc>
        <w:tc>
          <w:tcPr>
            <w:tcW w:w="2160" w:type="dxa"/>
          </w:tcPr>
          <w:p w:rsidR="00D653FD" w:rsidRPr="00E40C94" w:rsidRDefault="00D653FD" w:rsidP="00D653F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630FE4" w:rsidRPr="0044196D" w:rsidTr="00630FE4">
        <w:trPr>
          <w:trHeight w:val="288"/>
        </w:trPr>
        <w:tc>
          <w:tcPr>
            <w:tcW w:w="580" w:type="dxa"/>
            <w:shd w:val="clear" w:color="auto" w:fill="CC99FF"/>
            <w:vAlign w:val="center"/>
          </w:tcPr>
          <w:p w:rsidR="00630FE4" w:rsidRPr="00E40C94" w:rsidRDefault="00630FE4" w:rsidP="00BA4EF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630FE4" w:rsidRPr="0044196D" w:rsidRDefault="00630FE4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miércoles</w:t>
            </w:r>
            <w:proofErr w:type="spellEnd"/>
          </w:p>
          <w:p w:rsidR="00630FE4" w:rsidRPr="0044196D" w:rsidRDefault="00630FE4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18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enero</w:t>
            </w:r>
            <w:proofErr w:type="spellEnd"/>
          </w:p>
        </w:tc>
        <w:tc>
          <w:tcPr>
            <w:tcW w:w="2160" w:type="dxa"/>
            <w:vAlign w:val="center"/>
          </w:tcPr>
          <w:p w:rsidR="00630FE4" w:rsidRPr="0044196D" w:rsidRDefault="00630FE4" w:rsidP="00630F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SNOW DAY</w:t>
            </w:r>
          </w:p>
        </w:tc>
        <w:tc>
          <w:tcPr>
            <w:tcW w:w="6750" w:type="dxa"/>
            <w:vAlign w:val="center"/>
          </w:tcPr>
          <w:p w:rsidR="00630FE4" w:rsidRPr="0044196D" w:rsidRDefault="00630FE4" w:rsidP="00BB1A1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60" w:type="dxa"/>
          </w:tcPr>
          <w:p w:rsidR="00630FE4" w:rsidRPr="0044196D" w:rsidRDefault="00630FE4" w:rsidP="00D653F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630FE4" w:rsidRPr="0044196D" w:rsidTr="00630FE4">
        <w:trPr>
          <w:trHeight w:val="288"/>
        </w:trPr>
        <w:tc>
          <w:tcPr>
            <w:tcW w:w="580" w:type="dxa"/>
            <w:shd w:val="clear" w:color="auto" w:fill="CC99FF"/>
            <w:vAlign w:val="center"/>
          </w:tcPr>
          <w:p w:rsidR="00630FE4" w:rsidRPr="0044196D" w:rsidRDefault="00630FE4" w:rsidP="00BA4EF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630FE4" w:rsidRPr="0044196D" w:rsidRDefault="00630FE4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jueves</w:t>
            </w:r>
            <w:proofErr w:type="spellEnd"/>
          </w:p>
          <w:p w:rsidR="00630FE4" w:rsidRPr="0044196D" w:rsidRDefault="00630FE4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19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enero</w:t>
            </w:r>
            <w:proofErr w:type="spellEnd"/>
          </w:p>
        </w:tc>
        <w:tc>
          <w:tcPr>
            <w:tcW w:w="2160" w:type="dxa"/>
            <w:vAlign w:val="center"/>
          </w:tcPr>
          <w:p w:rsidR="00630FE4" w:rsidRPr="0044196D" w:rsidRDefault="00630FE4" w:rsidP="00630F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SNOW DAY</w:t>
            </w:r>
          </w:p>
        </w:tc>
        <w:tc>
          <w:tcPr>
            <w:tcW w:w="6750" w:type="dxa"/>
            <w:vAlign w:val="center"/>
          </w:tcPr>
          <w:p w:rsidR="00630FE4" w:rsidRPr="0044196D" w:rsidRDefault="00630FE4" w:rsidP="00BB1A1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60" w:type="dxa"/>
          </w:tcPr>
          <w:p w:rsidR="00630FE4" w:rsidRPr="0044196D" w:rsidRDefault="00630FE4" w:rsidP="00D653F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630FE4" w:rsidRPr="0044196D" w:rsidTr="00630FE4">
        <w:trPr>
          <w:trHeight w:val="288"/>
        </w:trPr>
        <w:tc>
          <w:tcPr>
            <w:tcW w:w="580" w:type="dxa"/>
            <w:shd w:val="clear" w:color="auto" w:fill="CC99FF"/>
            <w:vAlign w:val="center"/>
          </w:tcPr>
          <w:p w:rsidR="00630FE4" w:rsidRPr="0044196D" w:rsidRDefault="00630FE4" w:rsidP="00BA4EF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630FE4" w:rsidRPr="0044196D" w:rsidRDefault="00630FE4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viernes</w:t>
            </w:r>
            <w:proofErr w:type="spellEnd"/>
          </w:p>
          <w:p w:rsidR="00630FE4" w:rsidRPr="0044196D" w:rsidRDefault="00630FE4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20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enero</w:t>
            </w:r>
            <w:proofErr w:type="spellEnd"/>
          </w:p>
        </w:tc>
        <w:tc>
          <w:tcPr>
            <w:tcW w:w="2160" w:type="dxa"/>
            <w:vAlign w:val="center"/>
          </w:tcPr>
          <w:p w:rsidR="00630FE4" w:rsidRPr="0044196D" w:rsidRDefault="00630FE4" w:rsidP="00630F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SNOW DAY</w:t>
            </w:r>
          </w:p>
        </w:tc>
        <w:tc>
          <w:tcPr>
            <w:tcW w:w="6750" w:type="dxa"/>
            <w:vAlign w:val="center"/>
          </w:tcPr>
          <w:p w:rsidR="00630FE4" w:rsidRPr="0044196D" w:rsidRDefault="00630FE4" w:rsidP="00BB1A1D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60" w:type="dxa"/>
          </w:tcPr>
          <w:p w:rsidR="00630FE4" w:rsidRPr="0044196D" w:rsidRDefault="00630FE4" w:rsidP="00D653F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3A69AC" w:rsidRPr="0044196D" w:rsidRDefault="003A69AC" w:rsidP="003A69AC">
      <w:pPr>
        <w:spacing w:after="0"/>
        <w:rPr>
          <w:rFonts w:ascii="Times New Roman" w:hAnsi="Times New Roman"/>
          <w:sz w:val="16"/>
          <w:szCs w:val="16"/>
        </w:rPr>
      </w:pPr>
      <w:r w:rsidRPr="0044196D">
        <w:rPr>
          <w:rFonts w:ascii="Times New Roman" w:hAnsi="Times New Roman"/>
          <w:sz w:val="16"/>
          <w:szCs w:val="16"/>
        </w:rPr>
        <w:br w:type="page"/>
      </w:r>
    </w:p>
    <w:tbl>
      <w:tblPr>
        <w:tblW w:w="12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575"/>
        <w:gridCol w:w="1285"/>
        <w:gridCol w:w="2141"/>
        <w:gridCol w:w="6827"/>
        <w:gridCol w:w="2157"/>
      </w:tblGrid>
      <w:tr w:rsidR="00A7600B" w:rsidRPr="0044196D" w:rsidTr="003D0A84">
        <w:trPr>
          <w:trHeight w:val="288"/>
        </w:trPr>
        <w:tc>
          <w:tcPr>
            <w:tcW w:w="576" w:type="dxa"/>
            <w:shd w:val="clear" w:color="auto" w:fill="CC99FF"/>
            <w:vAlign w:val="center"/>
          </w:tcPr>
          <w:p w:rsidR="00A7600B" w:rsidRPr="0044196D" w:rsidRDefault="00A7600B" w:rsidP="003D0A8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</w:rPr>
              <w:lastRenderedPageBreak/>
              <w:t>wk</w:t>
            </w:r>
            <w:proofErr w:type="spellEnd"/>
          </w:p>
        </w:tc>
        <w:tc>
          <w:tcPr>
            <w:tcW w:w="1286" w:type="dxa"/>
            <w:shd w:val="clear" w:color="auto" w:fill="FFFF99"/>
            <w:vAlign w:val="center"/>
          </w:tcPr>
          <w:p w:rsidR="00A7600B" w:rsidRPr="0044196D" w:rsidRDefault="00A7600B" w:rsidP="003D0A8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b/>
                <w:color w:val="000000"/>
                <w:szCs w:val="22"/>
              </w:rPr>
              <w:t>Fecha</w:t>
            </w:r>
            <w:proofErr w:type="spellEnd"/>
          </w:p>
        </w:tc>
        <w:tc>
          <w:tcPr>
            <w:tcW w:w="2141" w:type="dxa"/>
            <w:shd w:val="clear" w:color="auto" w:fill="FFFF99"/>
            <w:vAlign w:val="center"/>
          </w:tcPr>
          <w:p w:rsidR="00A7600B" w:rsidRPr="0044196D" w:rsidRDefault="00A7600B" w:rsidP="003D0A8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Cs w:val="22"/>
              </w:rPr>
              <w:t xml:space="preserve">En </w:t>
            </w:r>
            <w:proofErr w:type="spellStart"/>
            <w:r w:rsidRPr="0044196D">
              <w:rPr>
                <w:rFonts w:ascii="Times New Roman" w:eastAsia="Times New Roman" w:hAnsi="Times New Roman"/>
                <w:b/>
                <w:color w:val="000000"/>
                <w:szCs w:val="22"/>
              </w:rPr>
              <w:t>clase</w:t>
            </w:r>
            <w:proofErr w:type="spellEnd"/>
          </w:p>
        </w:tc>
        <w:tc>
          <w:tcPr>
            <w:tcW w:w="6832" w:type="dxa"/>
            <w:shd w:val="clear" w:color="auto" w:fill="CC99FF"/>
            <w:vAlign w:val="center"/>
          </w:tcPr>
          <w:p w:rsidR="00A7600B" w:rsidRPr="0044196D" w:rsidRDefault="00A7600B" w:rsidP="003D0A8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</w:pPr>
            <w:r w:rsidRPr="0044196D">
              <w:rPr>
                <w:rFonts w:ascii="Times New Roman" w:hAnsi="Times New Roman"/>
                <w:b/>
                <w:szCs w:val="22"/>
                <w:lang w:val="es-ES"/>
              </w:rPr>
              <w:br w:type="page"/>
            </w:r>
            <w:r w:rsidRPr="0044196D"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  <w:t>Tarea (para el día siguiente)</w:t>
            </w:r>
          </w:p>
        </w:tc>
        <w:tc>
          <w:tcPr>
            <w:tcW w:w="2158" w:type="dxa"/>
            <w:shd w:val="clear" w:color="auto" w:fill="FFFF99"/>
          </w:tcPr>
          <w:p w:rsidR="00A7600B" w:rsidRPr="0044196D" w:rsidRDefault="00A7600B" w:rsidP="003D0A8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  <w:t>Notas</w:t>
            </w:r>
          </w:p>
        </w:tc>
      </w:tr>
      <w:tr w:rsidR="00630FE4" w:rsidRPr="0044196D" w:rsidTr="003D0A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576" w:type="dxa"/>
            <w:shd w:val="clear" w:color="auto" w:fill="FFFF99"/>
            <w:vAlign w:val="center"/>
          </w:tcPr>
          <w:p w:rsidR="00630FE4" w:rsidRPr="0044196D" w:rsidRDefault="00630FE4" w:rsidP="00630F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  <w:t>4</w:t>
            </w:r>
          </w:p>
        </w:tc>
        <w:tc>
          <w:tcPr>
            <w:tcW w:w="1286" w:type="dxa"/>
            <w:vAlign w:val="center"/>
          </w:tcPr>
          <w:p w:rsidR="00630FE4" w:rsidRPr="0044196D" w:rsidRDefault="00630FE4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lunes</w:t>
            </w:r>
            <w:proofErr w:type="spellEnd"/>
          </w:p>
          <w:p w:rsidR="00630FE4" w:rsidRPr="0044196D" w:rsidRDefault="00630FE4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23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enero</w:t>
            </w:r>
            <w:proofErr w:type="spellEnd"/>
          </w:p>
        </w:tc>
        <w:tc>
          <w:tcPr>
            <w:tcW w:w="2142" w:type="dxa"/>
            <w:vAlign w:val="center"/>
          </w:tcPr>
          <w:p w:rsidR="00630FE4" w:rsidRPr="0044196D" w:rsidRDefault="00630FE4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14.2</w:t>
            </w:r>
          </w:p>
          <w:p w:rsidR="00630FE4" w:rsidRPr="0044196D" w:rsidRDefault="00630FE4" w:rsidP="00630F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Condicional</w:t>
            </w:r>
          </w:p>
        </w:tc>
        <w:tc>
          <w:tcPr>
            <w:tcW w:w="6831" w:type="dxa"/>
            <w:vAlign w:val="center"/>
          </w:tcPr>
          <w:p w:rsidR="00630FE4" w:rsidRPr="0044196D" w:rsidRDefault="00630FE4" w:rsidP="00630FE4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texto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367-369; </w:t>
            </w: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EN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55 / 201</w:t>
            </w:r>
          </w:p>
          <w:p w:rsidR="00630FE4" w:rsidRPr="0044196D" w:rsidRDefault="00630FE4" w:rsidP="00630FE4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QUIA 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14.2 A, C</w:t>
            </w:r>
          </w:p>
          <w:p w:rsidR="00630FE4" w:rsidRPr="0044196D" w:rsidRDefault="00630FE4" w:rsidP="00630FE4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PE 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14.2 PE 1</w:t>
            </w:r>
          </w:p>
        </w:tc>
        <w:tc>
          <w:tcPr>
            <w:tcW w:w="2150" w:type="dxa"/>
          </w:tcPr>
          <w:p w:rsidR="00630FE4" w:rsidRPr="0044196D" w:rsidRDefault="00630FE4" w:rsidP="00D653F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30FE4" w:rsidRPr="0044196D" w:rsidTr="003D0A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576" w:type="dxa"/>
            <w:tcBorders>
              <w:bottom w:val="single" w:sz="8" w:space="0" w:color="000000"/>
            </w:tcBorders>
            <w:shd w:val="clear" w:color="auto" w:fill="FFFF99"/>
            <w:vAlign w:val="center"/>
          </w:tcPr>
          <w:p w:rsidR="00630FE4" w:rsidRPr="0044196D" w:rsidRDefault="00630FE4" w:rsidP="00BA4EF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</w:p>
        </w:tc>
        <w:tc>
          <w:tcPr>
            <w:tcW w:w="1286" w:type="dxa"/>
            <w:tcBorders>
              <w:bottom w:val="single" w:sz="8" w:space="0" w:color="000000"/>
            </w:tcBorders>
            <w:vAlign w:val="center"/>
          </w:tcPr>
          <w:p w:rsidR="00630FE4" w:rsidRPr="0044196D" w:rsidRDefault="00630FE4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martes</w:t>
            </w:r>
            <w:proofErr w:type="spellEnd"/>
          </w:p>
          <w:p w:rsidR="00630FE4" w:rsidRPr="0044196D" w:rsidRDefault="00630FE4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24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enero</w:t>
            </w:r>
            <w:proofErr w:type="spellEnd"/>
          </w:p>
        </w:tc>
        <w:tc>
          <w:tcPr>
            <w:tcW w:w="2142" w:type="dxa"/>
            <w:tcBorders>
              <w:bottom w:val="single" w:sz="8" w:space="0" w:color="000000"/>
            </w:tcBorders>
            <w:vAlign w:val="center"/>
          </w:tcPr>
          <w:p w:rsidR="00630FE4" w:rsidRPr="0044196D" w:rsidRDefault="00630FE4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14.2</w:t>
            </w:r>
          </w:p>
          <w:p w:rsidR="00630FE4" w:rsidRPr="0044196D" w:rsidRDefault="00630FE4" w:rsidP="00630F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Subjuntivo pasado “Batalla naval”</w:t>
            </w:r>
          </w:p>
        </w:tc>
        <w:tc>
          <w:tcPr>
            <w:tcW w:w="6831" w:type="dxa"/>
            <w:tcBorders>
              <w:bottom w:val="single" w:sz="8" w:space="0" w:color="000000"/>
            </w:tcBorders>
            <w:vAlign w:val="center"/>
          </w:tcPr>
          <w:p w:rsidR="00630FE4" w:rsidRPr="0044196D" w:rsidRDefault="00630FE4" w:rsidP="00630FE4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texto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369-372; </w:t>
            </w: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EN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55 / 201</w:t>
            </w:r>
          </w:p>
          <w:p w:rsidR="00630FE4" w:rsidRPr="0044196D" w:rsidRDefault="00630FE4" w:rsidP="00630FE4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QUIA 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14.2 E, G</w:t>
            </w:r>
          </w:p>
          <w:p w:rsidR="00630FE4" w:rsidRPr="0044196D" w:rsidRDefault="00630FE4" w:rsidP="00630FE4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PE 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14.2 PE 2</w:t>
            </w:r>
          </w:p>
        </w:tc>
        <w:tc>
          <w:tcPr>
            <w:tcW w:w="2150" w:type="dxa"/>
            <w:tcBorders>
              <w:bottom w:val="single" w:sz="8" w:space="0" w:color="000000"/>
            </w:tcBorders>
          </w:tcPr>
          <w:p w:rsidR="00630FE4" w:rsidRPr="0044196D" w:rsidRDefault="00630FE4" w:rsidP="00D653FD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</w:p>
        </w:tc>
      </w:tr>
      <w:tr w:rsidR="00630FE4" w:rsidRPr="0044196D" w:rsidTr="003D0A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576" w:type="dxa"/>
            <w:tcBorders>
              <w:bottom w:val="single" w:sz="8" w:space="0" w:color="000000"/>
            </w:tcBorders>
            <w:shd w:val="clear" w:color="auto" w:fill="FFFF99"/>
            <w:vAlign w:val="center"/>
          </w:tcPr>
          <w:p w:rsidR="00630FE4" w:rsidRPr="0044196D" w:rsidRDefault="00630FE4" w:rsidP="00BA4EF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</w:p>
        </w:tc>
        <w:tc>
          <w:tcPr>
            <w:tcW w:w="1286" w:type="dxa"/>
            <w:tcBorders>
              <w:bottom w:val="single" w:sz="8" w:space="0" w:color="000000"/>
            </w:tcBorders>
            <w:vAlign w:val="center"/>
          </w:tcPr>
          <w:p w:rsidR="00630FE4" w:rsidRPr="0044196D" w:rsidRDefault="00630FE4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miércoles</w:t>
            </w:r>
            <w:proofErr w:type="spellEnd"/>
          </w:p>
          <w:p w:rsidR="00630FE4" w:rsidRPr="0044196D" w:rsidRDefault="00630FE4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25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enero</w:t>
            </w:r>
            <w:proofErr w:type="spellEnd"/>
          </w:p>
        </w:tc>
        <w:tc>
          <w:tcPr>
            <w:tcW w:w="2142" w:type="dxa"/>
            <w:tcBorders>
              <w:bottom w:val="single" w:sz="8" w:space="0" w:color="000000"/>
            </w:tcBorders>
            <w:vAlign w:val="center"/>
          </w:tcPr>
          <w:p w:rsidR="00630FE4" w:rsidRPr="0044196D" w:rsidRDefault="00630FE4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14.3</w:t>
            </w:r>
          </w:p>
          <w:p w:rsidR="00630FE4" w:rsidRPr="0044196D" w:rsidRDefault="00630FE4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Gustar</w:t>
            </w:r>
            <w:proofErr w:type="spellEnd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&amp; </w:t>
            </w:r>
          </w:p>
          <w:p w:rsidR="00630FE4" w:rsidRPr="0044196D" w:rsidRDefault="00630FE4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‘a’ personal</w:t>
            </w:r>
          </w:p>
        </w:tc>
        <w:tc>
          <w:tcPr>
            <w:tcW w:w="6831" w:type="dxa"/>
            <w:tcBorders>
              <w:bottom w:val="single" w:sz="8" w:space="0" w:color="000000"/>
            </w:tcBorders>
            <w:vAlign w:val="center"/>
          </w:tcPr>
          <w:p w:rsidR="00630FE4" w:rsidRPr="0044196D" w:rsidRDefault="00630FE4" w:rsidP="00630FE4">
            <w:pPr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texto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373-377 </w:t>
            </w:r>
          </w:p>
          <w:p w:rsidR="00630FE4" w:rsidRPr="0044196D" w:rsidRDefault="00630FE4" w:rsidP="00630FE4">
            <w:pPr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>QUIA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14.3 A-D </w:t>
            </w: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&amp; 14.4 V</w:t>
            </w:r>
          </w:p>
          <w:p w:rsidR="00630FE4" w:rsidRPr="0044196D" w:rsidRDefault="00630FE4" w:rsidP="00630FE4">
            <w:pPr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PE 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14.3 PE 1  </w:t>
            </w:r>
          </w:p>
        </w:tc>
        <w:tc>
          <w:tcPr>
            <w:tcW w:w="2150" w:type="dxa"/>
            <w:tcBorders>
              <w:bottom w:val="single" w:sz="8" w:space="0" w:color="000000"/>
            </w:tcBorders>
          </w:tcPr>
          <w:p w:rsidR="00630FE4" w:rsidRPr="0044196D" w:rsidRDefault="00630FE4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Do 14.4 V on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Quia</w:t>
            </w:r>
            <w:proofErr w:type="spellEnd"/>
          </w:p>
        </w:tc>
      </w:tr>
      <w:tr w:rsidR="00630FE4" w:rsidRPr="004F34C6" w:rsidTr="003D0A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8"/>
        </w:trPr>
        <w:tc>
          <w:tcPr>
            <w:tcW w:w="576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630FE4" w:rsidRPr="0044196D" w:rsidRDefault="00630FE4" w:rsidP="00630FE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</w:p>
        </w:tc>
        <w:tc>
          <w:tcPr>
            <w:tcW w:w="1286" w:type="dxa"/>
            <w:tcBorders>
              <w:bottom w:val="single" w:sz="4" w:space="0" w:color="000000"/>
            </w:tcBorders>
            <w:vAlign w:val="center"/>
          </w:tcPr>
          <w:p w:rsidR="00630FE4" w:rsidRPr="0044196D" w:rsidRDefault="00630FE4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jueves</w:t>
            </w:r>
            <w:proofErr w:type="spellEnd"/>
          </w:p>
          <w:p w:rsidR="00630FE4" w:rsidRPr="0044196D" w:rsidRDefault="00630FE4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26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enero</w:t>
            </w:r>
            <w:proofErr w:type="spellEnd"/>
          </w:p>
        </w:tc>
        <w:tc>
          <w:tcPr>
            <w:tcW w:w="2142" w:type="dxa"/>
            <w:tcBorders>
              <w:bottom w:val="single" w:sz="4" w:space="0" w:color="000000"/>
            </w:tcBorders>
            <w:vAlign w:val="center"/>
          </w:tcPr>
          <w:p w:rsidR="00630FE4" w:rsidRPr="0044196D" w:rsidRDefault="00630FE4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Repaso</w:t>
            </w:r>
            <w:proofErr w:type="spellEnd"/>
          </w:p>
        </w:tc>
        <w:tc>
          <w:tcPr>
            <w:tcW w:w="6831" w:type="dxa"/>
            <w:tcBorders>
              <w:bottom w:val="single" w:sz="4" w:space="0" w:color="000000"/>
            </w:tcBorders>
            <w:vAlign w:val="center"/>
          </w:tcPr>
          <w:p w:rsidR="00630FE4" w:rsidRPr="0044196D" w:rsidRDefault="00630FE4" w:rsidP="008C43E6">
            <w:pPr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  <w:t>Estudiar para la prueba de Lección 14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</w:tcPr>
          <w:p w:rsidR="00630FE4" w:rsidRPr="0044196D" w:rsidRDefault="00630FE4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630FE4" w:rsidRPr="0044196D" w:rsidTr="003D0A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30FE4" w:rsidRPr="0044196D" w:rsidRDefault="00630FE4" w:rsidP="00630F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  <w:lang w:val="es-ES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630FE4" w:rsidRPr="0044196D" w:rsidRDefault="00630FE4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viernes</w:t>
            </w:r>
            <w:proofErr w:type="spellEnd"/>
          </w:p>
          <w:p w:rsidR="00630FE4" w:rsidRPr="0044196D" w:rsidRDefault="00630FE4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27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enero</w:t>
            </w:r>
            <w:proofErr w:type="spellEnd"/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630FE4" w:rsidRPr="0044196D" w:rsidRDefault="00630FE4" w:rsidP="00630F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Prueba</w:t>
            </w:r>
            <w:proofErr w:type="spellEnd"/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Lec</w:t>
            </w:r>
            <w:proofErr w:type="spellEnd"/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6831" w:type="dxa"/>
            <w:tcBorders>
              <w:bottom w:val="single" w:sz="4" w:space="0" w:color="auto"/>
            </w:tcBorders>
            <w:vAlign w:val="center"/>
          </w:tcPr>
          <w:p w:rsidR="00630FE4" w:rsidRPr="0044196D" w:rsidRDefault="00630FE4" w:rsidP="00A4745A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630FE4" w:rsidRPr="0044196D" w:rsidRDefault="00630FE4" w:rsidP="00D653F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A7600B" w:rsidRPr="0044196D" w:rsidRDefault="00A7600B" w:rsidP="00A7600B">
      <w:pPr>
        <w:spacing w:after="0"/>
        <w:rPr>
          <w:rFonts w:ascii="Times New Roman" w:hAnsi="Times New Roman"/>
          <w:sz w:val="16"/>
          <w:szCs w:val="16"/>
        </w:rPr>
      </w:pPr>
      <w:r w:rsidRPr="0044196D">
        <w:rPr>
          <w:rFonts w:ascii="Times New Roman" w:hAnsi="Times New Roman"/>
          <w:sz w:val="16"/>
          <w:szCs w:val="16"/>
        </w:rPr>
        <w:br w:type="page"/>
      </w:r>
    </w:p>
    <w:tbl>
      <w:tblPr>
        <w:tblW w:w="12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572"/>
        <w:gridCol w:w="1284"/>
        <w:gridCol w:w="2138"/>
        <w:gridCol w:w="5031"/>
        <w:gridCol w:w="1822"/>
        <w:gridCol w:w="2138"/>
      </w:tblGrid>
      <w:tr w:rsidR="00A7600B" w:rsidRPr="0044196D" w:rsidTr="00930E7A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A7600B" w:rsidRPr="0044196D" w:rsidRDefault="00A7600B" w:rsidP="003D0A8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</w:rPr>
              <w:lastRenderedPageBreak/>
              <w:t>wk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600B" w:rsidRPr="0044196D" w:rsidRDefault="00A7600B" w:rsidP="003D0A8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b/>
                <w:color w:val="000000"/>
                <w:szCs w:val="22"/>
              </w:rPr>
              <w:t>Fecha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600B" w:rsidRPr="0044196D" w:rsidRDefault="00A7600B" w:rsidP="003D0A8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Cs w:val="22"/>
              </w:rPr>
              <w:t xml:space="preserve">En </w:t>
            </w:r>
            <w:proofErr w:type="spellStart"/>
            <w:r w:rsidRPr="0044196D">
              <w:rPr>
                <w:rFonts w:ascii="Times New Roman" w:eastAsia="Times New Roman" w:hAnsi="Times New Roman"/>
                <w:b/>
                <w:color w:val="000000"/>
                <w:szCs w:val="22"/>
              </w:rPr>
              <w:t>clase</w:t>
            </w:r>
            <w:proofErr w:type="spellEnd"/>
          </w:p>
        </w:tc>
        <w:tc>
          <w:tcPr>
            <w:tcW w:w="6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A7600B" w:rsidRPr="0044196D" w:rsidRDefault="00A7600B" w:rsidP="003D0A8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</w:pPr>
            <w:r w:rsidRPr="0044196D">
              <w:rPr>
                <w:rFonts w:ascii="Times New Roman" w:hAnsi="Times New Roman"/>
                <w:b/>
                <w:szCs w:val="22"/>
                <w:lang w:val="es-ES"/>
              </w:rPr>
              <w:br w:type="page"/>
            </w:r>
            <w:r w:rsidRPr="0044196D"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  <w:t>Tarea (para el día siguiente)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7600B" w:rsidRPr="0044196D" w:rsidRDefault="00A7600B" w:rsidP="003D0A8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  <w:t>Notas</w:t>
            </w:r>
          </w:p>
        </w:tc>
      </w:tr>
      <w:tr w:rsidR="003B6510" w:rsidRPr="0044196D" w:rsidTr="00930E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572" w:type="dxa"/>
            <w:tcBorders>
              <w:top w:val="single" w:sz="4" w:space="0" w:color="auto"/>
            </w:tcBorders>
            <w:shd w:val="clear" w:color="auto" w:fill="CC99FF"/>
            <w:vAlign w:val="center"/>
          </w:tcPr>
          <w:p w:rsidR="003B6510" w:rsidRPr="0044196D" w:rsidRDefault="003B6510" w:rsidP="00630F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3B6510" w:rsidRPr="0044196D" w:rsidRDefault="003B6510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lunes</w:t>
            </w:r>
            <w:proofErr w:type="spellEnd"/>
          </w:p>
          <w:p w:rsidR="003B6510" w:rsidRPr="0044196D" w:rsidRDefault="003B6510" w:rsidP="00630F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30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enero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</w:tcBorders>
            <w:vAlign w:val="center"/>
          </w:tcPr>
          <w:p w:rsidR="003B6510" w:rsidRPr="0044196D" w:rsidRDefault="003B6510" w:rsidP="00B10B38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15.2</w:t>
            </w:r>
          </w:p>
          <w:p w:rsidR="003B6510" w:rsidRPr="0044196D" w:rsidRDefault="003B6510" w:rsidP="00B10B38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  <w:lang w:val="es-ES"/>
              </w:rPr>
              <w:t xml:space="preserve">Por/para &amp; </w:t>
            </w:r>
          </w:p>
          <w:p w:rsidR="004F34C6" w:rsidRPr="00FA7FC2" w:rsidRDefault="003B6510" w:rsidP="00FA7FC2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  <w:lang w:val="es-ES"/>
              </w:rPr>
              <w:t xml:space="preserve">lo + </w:t>
            </w:r>
            <w:proofErr w:type="spellStart"/>
            <w:r w:rsidRPr="0044196D">
              <w:rPr>
                <w:rFonts w:ascii="Times New Roman" w:eastAsia="Times New Roman" w:hAnsi="Times New Roman"/>
                <w:bCs/>
                <w:iCs/>
                <w:color w:val="000000"/>
                <w:sz w:val="22"/>
                <w:szCs w:val="22"/>
                <w:lang w:val="es-ES"/>
              </w:rPr>
              <w:t>adj</w:t>
            </w:r>
            <w:proofErr w:type="spellEnd"/>
          </w:p>
        </w:tc>
        <w:tc>
          <w:tcPr>
            <w:tcW w:w="6853" w:type="dxa"/>
            <w:gridSpan w:val="2"/>
            <w:tcBorders>
              <w:top w:val="single" w:sz="4" w:space="0" w:color="auto"/>
            </w:tcBorders>
            <w:vAlign w:val="center"/>
          </w:tcPr>
          <w:p w:rsidR="003B6510" w:rsidRPr="00CF6545" w:rsidRDefault="003B6510" w:rsidP="003D0A84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texto</w:t>
            </w:r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388-391, 401-403; </w:t>
            </w:r>
            <w:r w:rsidRPr="00CF65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EN</w:t>
            </w:r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58 / 204</w:t>
            </w:r>
          </w:p>
          <w:p w:rsidR="003B6510" w:rsidRPr="00CF6545" w:rsidRDefault="003B6510" w:rsidP="003D0A84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>QUIA</w:t>
            </w:r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15.2 A-D </w:t>
            </w:r>
            <w:r w:rsidRPr="00CF65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&amp; 15.4 V</w:t>
            </w:r>
          </w:p>
          <w:p w:rsidR="003B6510" w:rsidRPr="00CF6545" w:rsidRDefault="003B6510" w:rsidP="003D0A84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PE </w:t>
            </w:r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15.2 PE 2  </w:t>
            </w:r>
          </w:p>
          <w:p w:rsidR="003B6510" w:rsidRPr="00CF6545" w:rsidRDefault="003B6510" w:rsidP="003D0A84">
            <w:pPr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es-ES"/>
              </w:rPr>
              <w:t>Crédito extra (opcional):</w:t>
            </w:r>
            <w:r w:rsidRPr="00CF6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 PE </w:t>
            </w:r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15.2 PE 1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3B6510" w:rsidRPr="0044196D" w:rsidRDefault="003B6510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Do 15.4 V on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Quia</w:t>
            </w:r>
            <w:proofErr w:type="spellEnd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3B6510" w:rsidRPr="0044196D" w:rsidRDefault="003B6510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4F34C6" w:rsidRPr="0044196D" w:rsidTr="00930E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572" w:type="dxa"/>
            <w:tcBorders>
              <w:bottom w:val="single" w:sz="4" w:space="0" w:color="000000"/>
            </w:tcBorders>
            <w:shd w:val="clear" w:color="auto" w:fill="CC99FF"/>
            <w:vAlign w:val="center"/>
          </w:tcPr>
          <w:p w:rsidR="004F34C6" w:rsidRPr="0044196D" w:rsidRDefault="004F34C6" w:rsidP="00630F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vAlign w:val="center"/>
          </w:tcPr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martes</w:t>
            </w:r>
            <w:proofErr w:type="spellEnd"/>
          </w:p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31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enero</w:t>
            </w:r>
            <w:proofErr w:type="spellEnd"/>
          </w:p>
        </w:tc>
        <w:tc>
          <w:tcPr>
            <w:tcW w:w="2138" w:type="dxa"/>
            <w:tcBorders>
              <w:bottom w:val="single" w:sz="4" w:space="0" w:color="000000"/>
            </w:tcBorders>
            <w:vAlign w:val="center"/>
          </w:tcPr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15.1 </w:t>
            </w:r>
          </w:p>
          <w:p w:rsidR="004F34C6" w:rsidRPr="0044196D" w:rsidRDefault="004F34C6" w:rsidP="00FA7FC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Mapas</w:t>
            </w:r>
            <w:proofErr w:type="spellEnd"/>
          </w:p>
        </w:tc>
        <w:tc>
          <w:tcPr>
            <w:tcW w:w="6853" w:type="dxa"/>
            <w:gridSpan w:val="2"/>
            <w:tcBorders>
              <w:bottom w:val="single" w:sz="4" w:space="0" w:color="000000"/>
            </w:tcBorders>
            <w:vAlign w:val="center"/>
          </w:tcPr>
          <w:p w:rsidR="004F34C6" w:rsidRPr="0044196D" w:rsidRDefault="004F34C6" w:rsidP="003D0A84">
            <w:pPr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texto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382-388, 400</w:t>
            </w:r>
          </w:p>
          <w:p w:rsidR="004F34C6" w:rsidRPr="0044196D" w:rsidRDefault="004F34C6" w:rsidP="003D0A84">
            <w:pPr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>QUIA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15.1 A, C, E-F</w:t>
            </w:r>
          </w:p>
          <w:p w:rsidR="004F34C6" w:rsidRPr="004F34C6" w:rsidRDefault="004F34C6" w:rsidP="003D0A84">
            <w:pPr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PE 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15.1 PE 2</w:t>
            </w:r>
          </w:p>
          <w:p w:rsidR="004F34C6" w:rsidRPr="0044196D" w:rsidRDefault="004F34C6" w:rsidP="004F34C6">
            <w:pPr>
              <w:numPr>
                <w:ilvl w:val="0"/>
                <w:numId w:val="25"/>
              </w:numPr>
              <w:spacing w:before="80" w:after="0"/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</w:pPr>
            <w:r w:rsidRPr="004F34C6"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val="es-ES"/>
              </w:rPr>
              <w:t xml:space="preserve">Leer texto </w:t>
            </w:r>
            <w:r w:rsidRPr="00CF6545"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  <w:t>391-39</w:t>
            </w:r>
            <w:r w:rsidR="00582A87"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Cs w:val="22"/>
                <w:lang w:val="es-ES"/>
              </w:rPr>
              <w:t xml:space="preserve"> </w:t>
            </w:r>
            <w:r w:rsidR="00582A87">
              <w:rPr>
                <w:rFonts w:ascii="Times New Roman" w:eastAsia="Times New Roman" w:hAnsi="Times New Roman"/>
                <w:color w:val="000000"/>
                <w:szCs w:val="22"/>
                <w:lang w:val="es-ES"/>
              </w:rPr>
              <w:t>“Vamos a V</w:t>
            </w:r>
            <w:bookmarkStart w:id="0" w:name="_GoBack"/>
            <w:bookmarkEnd w:id="0"/>
            <w:r w:rsidR="00582A87">
              <w:rPr>
                <w:rFonts w:ascii="Times New Roman" w:eastAsia="Times New Roman" w:hAnsi="Times New Roman"/>
                <w:color w:val="000000"/>
                <w:szCs w:val="22"/>
                <w:lang w:val="es-ES"/>
              </w:rPr>
              <w:t xml:space="preserve">er” </w:t>
            </w:r>
            <w:r>
              <w:rPr>
                <w:rFonts w:ascii="Times New Roman" w:eastAsia="Times New Roman" w:hAnsi="Times New Roman"/>
                <w:color w:val="000000"/>
                <w:szCs w:val="22"/>
                <w:lang w:val="es-ES"/>
              </w:rPr>
              <w:t>y pensar en un tema para el ensayo</w:t>
            </w:r>
          </w:p>
        </w:tc>
        <w:tc>
          <w:tcPr>
            <w:tcW w:w="2138" w:type="dxa"/>
            <w:tcBorders>
              <w:bottom w:val="single" w:sz="4" w:space="0" w:color="000000"/>
            </w:tcBorders>
          </w:tcPr>
          <w:p w:rsidR="004F34C6" w:rsidRPr="003B6510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Explicar</w:t>
            </w:r>
            <w:proofErr w:type="spellEnd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Ensayo</w:t>
            </w:r>
            <w:proofErr w:type="spellEnd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(see Assignments tab)</w:t>
            </w:r>
          </w:p>
        </w:tc>
      </w:tr>
      <w:tr w:rsidR="004F34C6" w:rsidRPr="004F34C6" w:rsidTr="00930E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35"/>
        </w:trPr>
        <w:tc>
          <w:tcPr>
            <w:tcW w:w="572" w:type="dxa"/>
            <w:tcBorders>
              <w:bottom w:val="single" w:sz="4" w:space="0" w:color="000000"/>
            </w:tcBorders>
            <w:shd w:val="clear" w:color="auto" w:fill="CC99FF"/>
            <w:vAlign w:val="center"/>
          </w:tcPr>
          <w:p w:rsidR="004F34C6" w:rsidRPr="0044196D" w:rsidRDefault="004F34C6" w:rsidP="00630F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vAlign w:val="center"/>
          </w:tcPr>
          <w:p w:rsidR="004F34C6" w:rsidRPr="0044196D" w:rsidRDefault="004F34C6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miércoles</w:t>
            </w:r>
            <w:proofErr w:type="spellEnd"/>
          </w:p>
          <w:p w:rsidR="004F34C6" w:rsidRPr="0044196D" w:rsidRDefault="004F34C6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febrero</w:t>
            </w:r>
            <w:proofErr w:type="spellEnd"/>
          </w:p>
        </w:tc>
        <w:tc>
          <w:tcPr>
            <w:tcW w:w="2138" w:type="dxa"/>
            <w:tcBorders>
              <w:bottom w:val="single" w:sz="4" w:space="0" w:color="000000"/>
            </w:tcBorders>
            <w:vAlign w:val="center"/>
          </w:tcPr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Escribir</w:t>
            </w:r>
            <w:proofErr w:type="spellEnd"/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en </w:t>
            </w:r>
            <w:proofErr w:type="spellStart"/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clase</w:t>
            </w:r>
            <w:proofErr w:type="spellEnd"/>
          </w:p>
          <w:p w:rsidR="004F34C6" w:rsidRPr="0044196D" w:rsidRDefault="004F34C6" w:rsidP="003D0A84">
            <w:pPr>
              <w:spacing w:before="80"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EN 117 / 263</w:t>
            </w:r>
          </w:p>
        </w:tc>
        <w:tc>
          <w:tcPr>
            <w:tcW w:w="6853" w:type="dxa"/>
            <w:gridSpan w:val="2"/>
            <w:tcBorders>
              <w:bottom w:val="single" w:sz="4" w:space="0" w:color="000000"/>
            </w:tcBorders>
            <w:vAlign w:val="center"/>
          </w:tcPr>
          <w:p w:rsidR="00A7600B" w:rsidRPr="00836812" w:rsidRDefault="00A7600B" w:rsidP="00A7600B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83681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Repasar Lecciones 13-15 </w:t>
            </w:r>
            <w:r w:rsidR="00930E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y </w:t>
            </w:r>
            <w:r w:rsidR="00930E7A" w:rsidRPr="0083681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EN</w:t>
            </w:r>
            <w:r w:rsidR="00930E7A" w:rsidRPr="0083681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59-60 / 205-206</w:t>
            </w:r>
            <w:r w:rsidR="00930E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y</w:t>
            </w:r>
            <w:r w:rsidRPr="0083681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traer preguntas para el repaso </w:t>
            </w:r>
            <w:r w:rsidR="00930E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en clase</w:t>
            </w:r>
          </w:p>
          <w:p w:rsidR="00A7600B" w:rsidRPr="0044196D" w:rsidRDefault="00A7600B" w:rsidP="00A7600B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Completar el bosquejo para el ensayo</w:t>
            </w:r>
          </w:p>
        </w:tc>
        <w:tc>
          <w:tcPr>
            <w:tcW w:w="2138" w:type="dxa"/>
            <w:tcBorders>
              <w:bottom w:val="single" w:sz="4" w:space="0" w:color="000000"/>
            </w:tcBorders>
          </w:tcPr>
          <w:p w:rsidR="004F34C6" w:rsidRPr="004F34C6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4F34C6" w:rsidRPr="0044196D" w:rsidTr="00930E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572" w:type="dxa"/>
            <w:tcBorders>
              <w:bottom w:val="single" w:sz="4" w:space="0" w:color="000000"/>
            </w:tcBorders>
            <w:shd w:val="clear" w:color="auto" w:fill="CC99FF"/>
            <w:vAlign w:val="center"/>
          </w:tcPr>
          <w:p w:rsidR="004F34C6" w:rsidRPr="004F34C6" w:rsidRDefault="004F34C6" w:rsidP="00630F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  <w:lang w:val="es-ES"/>
              </w:rPr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vAlign w:val="center"/>
          </w:tcPr>
          <w:p w:rsidR="004F34C6" w:rsidRPr="0044196D" w:rsidRDefault="004F34C6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jueves</w:t>
            </w:r>
            <w:proofErr w:type="spellEnd"/>
          </w:p>
          <w:p w:rsidR="004F34C6" w:rsidRPr="0044196D" w:rsidRDefault="004F34C6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febrero</w:t>
            </w:r>
            <w:proofErr w:type="spellEnd"/>
          </w:p>
        </w:tc>
        <w:tc>
          <w:tcPr>
            <w:tcW w:w="2138" w:type="dxa"/>
            <w:tcBorders>
              <w:bottom w:val="single" w:sz="4" w:space="0" w:color="000000"/>
            </w:tcBorders>
            <w:vAlign w:val="center"/>
          </w:tcPr>
          <w:p w:rsidR="004F34C6" w:rsidRPr="0044196D" w:rsidRDefault="004F34C6" w:rsidP="00B10B3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Repaso</w:t>
            </w:r>
          </w:p>
        </w:tc>
        <w:tc>
          <w:tcPr>
            <w:tcW w:w="5031" w:type="dxa"/>
            <w:tcBorders>
              <w:bottom w:val="single" w:sz="4" w:space="0" w:color="000000"/>
            </w:tcBorders>
          </w:tcPr>
          <w:p w:rsidR="004F34C6" w:rsidRPr="0044196D" w:rsidRDefault="004F34C6" w:rsidP="001E2384">
            <w:pPr>
              <w:spacing w:after="120"/>
              <w:rPr>
                <w:rFonts w:ascii="Times New Roman" w:eastAsia="Times New Roman" w:hAnsi="Times New Roman"/>
                <w:bCs/>
                <w:iCs/>
                <w:color w:val="000000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  <w:t>Estudiar para el Examen de Unidad 5 (lecciones 13-15)</w:t>
            </w:r>
          </w:p>
          <w:p w:rsidR="004F34C6" w:rsidRPr="0044196D" w:rsidRDefault="004F34C6" w:rsidP="001E2384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spacing w:after="0"/>
              <w:ind w:left="342"/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 xml:space="preserve">Vocabulario: </w:t>
            </w:r>
          </w:p>
          <w:p w:rsidR="004F34C6" w:rsidRPr="0044196D" w:rsidRDefault="004F34C6" w:rsidP="001E2384">
            <w:pPr>
              <w:numPr>
                <w:ilvl w:val="1"/>
                <w:numId w:val="12"/>
              </w:numPr>
              <w:tabs>
                <w:tab w:val="clear" w:pos="1440"/>
                <w:tab w:val="num" w:pos="792"/>
              </w:tabs>
              <w:spacing w:after="0"/>
              <w:ind w:left="972" w:hanging="540"/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>personalidad p. 340, 343, 355, 361, 363, 381</w:t>
            </w:r>
          </w:p>
          <w:p w:rsidR="004F34C6" w:rsidRPr="0044196D" w:rsidRDefault="004F34C6" w:rsidP="001E2384">
            <w:pPr>
              <w:numPr>
                <w:ilvl w:val="1"/>
                <w:numId w:val="12"/>
              </w:numPr>
              <w:tabs>
                <w:tab w:val="clear" w:pos="1440"/>
                <w:tab w:val="left" w:pos="792"/>
              </w:tabs>
              <w:spacing w:after="0"/>
              <w:ind w:left="972" w:hanging="540"/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>indicaciones p. 383, 384</w:t>
            </w:r>
          </w:p>
          <w:p w:rsidR="004F34C6" w:rsidRPr="0044196D" w:rsidRDefault="004F34C6" w:rsidP="001E2384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>Pruebas de lecciones 13-14</w:t>
            </w:r>
          </w:p>
          <w:p w:rsidR="004F34C6" w:rsidRPr="0044196D" w:rsidRDefault="004F34C6" w:rsidP="001E2384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 xml:space="preserve">Actividades de </w:t>
            </w:r>
            <w:proofErr w:type="spellStart"/>
            <w:r w:rsidRPr="0044196D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>Quia</w:t>
            </w:r>
            <w:proofErr w:type="spellEnd"/>
            <w:r w:rsidRPr="0044196D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EN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59-60 / 205-206</w:t>
            </w:r>
          </w:p>
          <w:p w:rsidR="004F34C6" w:rsidRPr="0044196D" w:rsidRDefault="004F34C6" w:rsidP="001E2384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>Lecturas p. 354, 366, 386, 392-393</w:t>
            </w:r>
          </w:p>
        </w:tc>
        <w:tc>
          <w:tcPr>
            <w:tcW w:w="3960" w:type="dxa"/>
            <w:gridSpan w:val="2"/>
            <w:tcBorders>
              <w:bottom w:val="single" w:sz="4" w:space="0" w:color="000000"/>
            </w:tcBorders>
            <w:vAlign w:val="center"/>
          </w:tcPr>
          <w:p w:rsidR="004F34C6" w:rsidRPr="0044196D" w:rsidRDefault="004F34C6" w:rsidP="001E2384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>Gramática:</w:t>
            </w:r>
          </w:p>
          <w:p w:rsidR="004F34C6" w:rsidRPr="0044196D" w:rsidRDefault="004F34C6" w:rsidP="001E2384">
            <w:pPr>
              <w:numPr>
                <w:ilvl w:val="0"/>
                <w:numId w:val="12"/>
              </w:numPr>
              <w:tabs>
                <w:tab w:val="clear" w:pos="720"/>
                <w:tab w:val="num" w:pos="792"/>
              </w:tabs>
              <w:spacing w:after="0"/>
              <w:ind w:left="972" w:hanging="540"/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>pretérito perfecto p. 345, 347</w:t>
            </w:r>
          </w:p>
          <w:p w:rsidR="004F34C6" w:rsidRPr="0044196D" w:rsidRDefault="004F34C6" w:rsidP="001E2384">
            <w:pPr>
              <w:numPr>
                <w:ilvl w:val="0"/>
                <w:numId w:val="12"/>
              </w:numPr>
              <w:tabs>
                <w:tab w:val="clear" w:pos="720"/>
                <w:tab w:val="num" w:pos="792"/>
              </w:tabs>
              <w:spacing w:after="0"/>
              <w:ind w:left="972" w:hanging="540"/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>verbos con “se” p. 349+</w:t>
            </w:r>
          </w:p>
          <w:p w:rsidR="004F34C6" w:rsidRPr="0044196D" w:rsidRDefault="004F34C6" w:rsidP="001E2384">
            <w:pPr>
              <w:numPr>
                <w:ilvl w:val="0"/>
                <w:numId w:val="12"/>
              </w:numPr>
              <w:tabs>
                <w:tab w:val="clear" w:pos="720"/>
                <w:tab w:val="num" w:pos="792"/>
              </w:tabs>
              <w:spacing w:after="0"/>
              <w:ind w:left="972" w:hanging="540"/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>condicional p. 367-8</w:t>
            </w:r>
          </w:p>
          <w:p w:rsidR="004F34C6" w:rsidRPr="0044196D" w:rsidRDefault="004F34C6" w:rsidP="001E2384">
            <w:pPr>
              <w:numPr>
                <w:ilvl w:val="0"/>
                <w:numId w:val="12"/>
              </w:numPr>
              <w:tabs>
                <w:tab w:val="clear" w:pos="720"/>
                <w:tab w:val="num" w:pos="792"/>
              </w:tabs>
              <w:spacing w:after="0"/>
              <w:ind w:left="972" w:hanging="540"/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>subjuntivo pasado p. 369-370</w:t>
            </w:r>
          </w:p>
          <w:p w:rsidR="004F34C6" w:rsidRPr="0044196D" w:rsidRDefault="004F34C6" w:rsidP="001E2384">
            <w:pPr>
              <w:numPr>
                <w:ilvl w:val="0"/>
                <w:numId w:val="12"/>
              </w:numPr>
              <w:tabs>
                <w:tab w:val="clear" w:pos="720"/>
                <w:tab w:val="num" w:pos="792"/>
              </w:tabs>
              <w:spacing w:after="0"/>
              <w:ind w:left="972" w:hanging="540"/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>“a” con objetos p. 373</w:t>
            </w:r>
          </w:p>
          <w:p w:rsidR="004F34C6" w:rsidRPr="0044196D" w:rsidRDefault="004F34C6" w:rsidP="001E2384">
            <w:pPr>
              <w:numPr>
                <w:ilvl w:val="0"/>
                <w:numId w:val="12"/>
              </w:numPr>
              <w:tabs>
                <w:tab w:val="clear" w:pos="720"/>
                <w:tab w:val="num" w:pos="792"/>
              </w:tabs>
              <w:spacing w:after="0"/>
              <w:ind w:left="972" w:hanging="540"/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>gustar p. 374</w:t>
            </w:r>
          </w:p>
          <w:p w:rsidR="004F34C6" w:rsidRPr="0044196D" w:rsidRDefault="004F34C6" w:rsidP="001E2384">
            <w:pPr>
              <w:numPr>
                <w:ilvl w:val="0"/>
                <w:numId w:val="12"/>
              </w:numPr>
              <w:tabs>
                <w:tab w:val="clear" w:pos="720"/>
                <w:tab w:val="num" w:pos="792"/>
              </w:tabs>
              <w:spacing w:after="0"/>
              <w:ind w:left="972" w:hanging="540"/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>por y para: ruta/destino p. 388</w:t>
            </w:r>
          </w:p>
          <w:p w:rsidR="004F34C6" w:rsidRPr="0044196D" w:rsidRDefault="004F34C6" w:rsidP="001E2384">
            <w:pPr>
              <w:numPr>
                <w:ilvl w:val="0"/>
                <w:numId w:val="12"/>
              </w:numPr>
              <w:tabs>
                <w:tab w:val="clear" w:pos="720"/>
                <w:tab w:val="num" w:pos="792"/>
              </w:tabs>
              <w:spacing w:after="0"/>
              <w:ind w:left="972" w:hanging="54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 xml:space="preserve">“lo” + </w:t>
            </w:r>
            <w:proofErr w:type="spellStart"/>
            <w:r w:rsidRPr="0044196D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>adj</w:t>
            </w:r>
            <w:proofErr w:type="spellEnd"/>
            <w:r w:rsidRPr="0044196D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 xml:space="preserve"> p. 389-390</w:t>
            </w:r>
          </w:p>
        </w:tc>
      </w:tr>
      <w:tr w:rsidR="004F34C6" w:rsidRPr="004F34C6" w:rsidTr="00930E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572" w:type="dxa"/>
            <w:tcBorders>
              <w:bottom w:val="single" w:sz="4" w:space="0" w:color="000000"/>
            </w:tcBorders>
            <w:shd w:val="clear" w:color="auto" w:fill="CC99FF"/>
            <w:vAlign w:val="center"/>
          </w:tcPr>
          <w:p w:rsidR="004F34C6" w:rsidRPr="0044196D" w:rsidRDefault="004F34C6" w:rsidP="00630F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vAlign w:val="center"/>
          </w:tcPr>
          <w:p w:rsidR="004F34C6" w:rsidRPr="0044196D" w:rsidRDefault="004F34C6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viernes</w:t>
            </w:r>
            <w:proofErr w:type="spellEnd"/>
          </w:p>
          <w:p w:rsidR="004F34C6" w:rsidRPr="0044196D" w:rsidRDefault="004F34C6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3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febrero</w:t>
            </w:r>
            <w:proofErr w:type="spellEnd"/>
          </w:p>
        </w:tc>
        <w:tc>
          <w:tcPr>
            <w:tcW w:w="2138" w:type="dxa"/>
            <w:tcBorders>
              <w:bottom w:val="single" w:sz="4" w:space="0" w:color="000000"/>
            </w:tcBorders>
            <w:vAlign w:val="center"/>
          </w:tcPr>
          <w:p w:rsidR="004F34C6" w:rsidRPr="0044196D" w:rsidRDefault="004F34C6" w:rsidP="001E23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Examen 1: Lecciones 13-15</w:t>
            </w:r>
          </w:p>
        </w:tc>
        <w:tc>
          <w:tcPr>
            <w:tcW w:w="6853" w:type="dxa"/>
            <w:gridSpan w:val="2"/>
            <w:tcBorders>
              <w:bottom w:val="single" w:sz="4" w:space="0" w:color="000000"/>
            </w:tcBorders>
            <w:vAlign w:val="center"/>
          </w:tcPr>
          <w:p w:rsidR="004F34C6" w:rsidRPr="0044196D" w:rsidRDefault="004F34C6" w:rsidP="003D0A84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  <w:t xml:space="preserve">Completar el borrador del ensayo </w:t>
            </w:r>
          </w:p>
          <w:p w:rsidR="004F34C6" w:rsidRPr="0044196D" w:rsidRDefault="004F34C6" w:rsidP="003D0A84">
            <w:pPr>
              <w:tabs>
                <w:tab w:val="left" w:pos="516"/>
              </w:tabs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ab/>
              <w:t>(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see</w:t>
            </w:r>
            <w:proofErr w:type="spellEnd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EN 117-118, 123/ 263-264, 269)</w:t>
            </w:r>
          </w:p>
          <w:p w:rsidR="004F34C6" w:rsidRPr="0044196D" w:rsidRDefault="004F34C6" w:rsidP="003D0A84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val="es-ES"/>
              </w:rPr>
              <w:t>Imprimir 2 copias del ensayo (borrador completo)</w:t>
            </w:r>
          </w:p>
        </w:tc>
        <w:tc>
          <w:tcPr>
            <w:tcW w:w="2138" w:type="dxa"/>
            <w:tcBorders>
              <w:bottom w:val="single" w:sz="4" w:space="0" w:color="000000"/>
            </w:tcBorders>
          </w:tcPr>
          <w:p w:rsidR="004F34C6" w:rsidRPr="003B6510" w:rsidRDefault="004F34C6" w:rsidP="001E23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BB1A1D" w:rsidRPr="003B6510" w:rsidRDefault="00A7600B" w:rsidP="003A69AC">
      <w:pPr>
        <w:spacing w:after="0"/>
        <w:rPr>
          <w:rFonts w:ascii="Times New Roman" w:hAnsi="Times New Roman"/>
          <w:sz w:val="16"/>
          <w:szCs w:val="16"/>
          <w:lang w:val="es-ES"/>
        </w:rPr>
      </w:pPr>
      <w:r>
        <w:rPr>
          <w:rFonts w:ascii="Times New Roman" w:hAnsi="Times New Roman"/>
          <w:sz w:val="16"/>
          <w:szCs w:val="16"/>
          <w:lang w:val="es-ES"/>
        </w:rPr>
        <w:br w:type="page"/>
      </w:r>
    </w:p>
    <w:tbl>
      <w:tblPr>
        <w:tblW w:w="12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566"/>
        <w:gridCol w:w="1286"/>
        <w:gridCol w:w="2141"/>
        <w:gridCol w:w="6832"/>
        <w:gridCol w:w="2160"/>
      </w:tblGrid>
      <w:tr w:rsidR="00C75772" w:rsidRPr="0044196D" w:rsidTr="001E2384">
        <w:trPr>
          <w:trHeight w:val="288"/>
        </w:trPr>
        <w:tc>
          <w:tcPr>
            <w:tcW w:w="566" w:type="dxa"/>
            <w:shd w:val="clear" w:color="auto" w:fill="CC99FF"/>
            <w:vAlign w:val="center"/>
          </w:tcPr>
          <w:p w:rsidR="00BB1A1D" w:rsidRPr="0044196D" w:rsidRDefault="00BB1A1D" w:rsidP="00060C0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</w:rPr>
              <w:lastRenderedPageBreak/>
              <w:t>wk</w:t>
            </w:r>
            <w:proofErr w:type="spellEnd"/>
          </w:p>
        </w:tc>
        <w:tc>
          <w:tcPr>
            <w:tcW w:w="1286" w:type="dxa"/>
            <w:shd w:val="clear" w:color="auto" w:fill="FFFF99"/>
            <w:vAlign w:val="center"/>
          </w:tcPr>
          <w:p w:rsidR="00BB1A1D" w:rsidRPr="0044196D" w:rsidRDefault="00BB1A1D" w:rsidP="00060C0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b/>
                <w:color w:val="000000"/>
                <w:szCs w:val="22"/>
              </w:rPr>
              <w:t>Fecha</w:t>
            </w:r>
            <w:proofErr w:type="spellEnd"/>
          </w:p>
        </w:tc>
        <w:tc>
          <w:tcPr>
            <w:tcW w:w="2141" w:type="dxa"/>
            <w:shd w:val="clear" w:color="auto" w:fill="FFFF99"/>
            <w:vAlign w:val="center"/>
          </w:tcPr>
          <w:p w:rsidR="00BB1A1D" w:rsidRPr="0044196D" w:rsidRDefault="00BB1A1D" w:rsidP="00060C0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Cs w:val="22"/>
              </w:rPr>
              <w:t xml:space="preserve">En </w:t>
            </w:r>
            <w:proofErr w:type="spellStart"/>
            <w:r w:rsidRPr="0044196D">
              <w:rPr>
                <w:rFonts w:ascii="Times New Roman" w:eastAsia="Times New Roman" w:hAnsi="Times New Roman"/>
                <w:b/>
                <w:color w:val="000000"/>
                <w:szCs w:val="22"/>
              </w:rPr>
              <w:t>clase</w:t>
            </w:r>
            <w:proofErr w:type="spellEnd"/>
          </w:p>
        </w:tc>
        <w:tc>
          <w:tcPr>
            <w:tcW w:w="6832" w:type="dxa"/>
            <w:shd w:val="clear" w:color="auto" w:fill="CC99FF"/>
            <w:vAlign w:val="center"/>
          </w:tcPr>
          <w:p w:rsidR="00BB1A1D" w:rsidRPr="0044196D" w:rsidRDefault="00BB1A1D" w:rsidP="00060C0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</w:pPr>
            <w:r w:rsidRPr="0044196D">
              <w:rPr>
                <w:rFonts w:ascii="Times New Roman" w:hAnsi="Times New Roman"/>
                <w:b/>
                <w:szCs w:val="22"/>
                <w:lang w:val="es-ES"/>
              </w:rPr>
              <w:br w:type="page"/>
            </w:r>
            <w:r w:rsidRPr="0044196D"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  <w:t>Tarea (para el día siguiente)</w:t>
            </w:r>
          </w:p>
        </w:tc>
        <w:tc>
          <w:tcPr>
            <w:tcW w:w="2160" w:type="dxa"/>
            <w:shd w:val="clear" w:color="auto" w:fill="FFFF99"/>
          </w:tcPr>
          <w:p w:rsidR="00BB1A1D" w:rsidRPr="0044196D" w:rsidRDefault="00BB1A1D" w:rsidP="00060C0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  <w:t>Notas</w:t>
            </w:r>
          </w:p>
        </w:tc>
      </w:tr>
      <w:tr w:rsidR="004F34C6" w:rsidRPr="004F34C6" w:rsidTr="00B10B38">
        <w:trPr>
          <w:trHeight w:val="288"/>
        </w:trPr>
        <w:tc>
          <w:tcPr>
            <w:tcW w:w="566" w:type="dxa"/>
            <w:shd w:val="clear" w:color="auto" w:fill="FFFF99"/>
            <w:vAlign w:val="center"/>
          </w:tcPr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  <w:t>6</w:t>
            </w:r>
          </w:p>
        </w:tc>
        <w:tc>
          <w:tcPr>
            <w:tcW w:w="1286" w:type="dxa"/>
            <w:vAlign w:val="center"/>
          </w:tcPr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lunes</w:t>
            </w:r>
            <w:proofErr w:type="spellEnd"/>
          </w:p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febrero</w:t>
            </w:r>
            <w:proofErr w:type="spellEnd"/>
          </w:p>
        </w:tc>
        <w:tc>
          <w:tcPr>
            <w:tcW w:w="2141" w:type="dxa"/>
            <w:vAlign w:val="center"/>
          </w:tcPr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Peer-</w:t>
            </w:r>
            <w:proofErr w:type="spellStart"/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editing</w:t>
            </w:r>
            <w:proofErr w:type="spellEnd"/>
          </w:p>
          <w:p w:rsidR="004F34C6" w:rsidRPr="0044196D" w:rsidRDefault="004F34C6" w:rsidP="003D0A84">
            <w:pPr>
              <w:spacing w:before="80"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Traer 2 copias del ensayo y EN 119-122 / 265-268</w:t>
            </w:r>
          </w:p>
        </w:tc>
        <w:tc>
          <w:tcPr>
            <w:tcW w:w="6832" w:type="dxa"/>
            <w:vAlign w:val="center"/>
          </w:tcPr>
          <w:p w:rsidR="004F34C6" w:rsidRPr="0044196D" w:rsidRDefault="004F34C6" w:rsidP="003D0A84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9233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Completar los peer-</w:t>
            </w:r>
            <w:proofErr w:type="spellStart"/>
            <w:r w:rsidRPr="009233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edits</w:t>
            </w:r>
            <w:proofErr w:type="spellEnd"/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(si necesario) </w:t>
            </w:r>
          </w:p>
          <w:p w:rsidR="004F34C6" w:rsidRPr="00930E7A" w:rsidRDefault="004F34C6" w:rsidP="003D0A84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930E7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Trabajar en el ensayo</w:t>
            </w:r>
          </w:p>
        </w:tc>
        <w:tc>
          <w:tcPr>
            <w:tcW w:w="2160" w:type="dxa"/>
          </w:tcPr>
          <w:p w:rsidR="004F34C6" w:rsidRPr="003B6510" w:rsidRDefault="004F34C6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4F34C6" w:rsidRPr="0044196D" w:rsidTr="001E2384">
        <w:trPr>
          <w:trHeight w:val="288"/>
        </w:trPr>
        <w:tc>
          <w:tcPr>
            <w:tcW w:w="566" w:type="dxa"/>
            <w:shd w:val="clear" w:color="auto" w:fill="FFFF99"/>
            <w:vAlign w:val="center"/>
          </w:tcPr>
          <w:p w:rsidR="004F34C6" w:rsidRPr="003B6510" w:rsidRDefault="004F34C6" w:rsidP="00BA4EF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  <w:lang w:val="es-ES"/>
              </w:rPr>
            </w:pPr>
          </w:p>
        </w:tc>
        <w:tc>
          <w:tcPr>
            <w:tcW w:w="1286" w:type="dxa"/>
            <w:vAlign w:val="center"/>
          </w:tcPr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martes</w:t>
            </w:r>
            <w:proofErr w:type="spellEnd"/>
          </w:p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febrero</w:t>
            </w:r>
            <w:proofErr w:type="spellEnd"/>
          </w:p>
        </w:tc>
        <w:tc>
          <w:tcPr>
            <w:tcW w:w="2141" w:type="dxa"/>
            <w:vAlign w:val="center"/>
          </w:tcPr>
          <w:p w:rsidR="004F34C6" w:rsidRPr="0044196D" w:rsidRDefault="004F34C6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16.1</w:t>
            </w:r>
          </w:p>
          <w:p w:rsidR="004F34C6" w:rsidRPr="0044196D" w:rsidRDefault="004F34C6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Ropa</w:t>
            </w:r>
          </w:p>
          <w:p w:rsidR="004F34C6" w:rsidRPr="0044196D" w:rsidRDefault="004F34C6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EN 61-65 / 207-211</w:t>
            </w:r>
          </w:p>
        </w:tc>
        <w:tc>
          <w:tcPr>
            <w:tcW w:w="6832" w:type="dxa"/>
            <w:vAlign w:val="center"/>
          </w:tcPr>
          <w:p w:rsidR="004F34C6" w:rsidRPr="0044196D" w:rsidRDefault="004F34C6" w:rsidP="00B10B38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texto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404-410, 427-428</w:t>
            </w:r>
          </w:p>
          <w:p w:rsidR="004F34C6" w:rsidRPr="0044196D" w:rsidRDefault="004F34C6" w:rsidP="00B10B38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QUIA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16.1 A-B </w:t>
            </w:r>
          </w:p>
          <w:p w:rsidR="004F34C6" w:rsidRPr="0044196D" w:rsidRDefault="004F34C6" w:rsidP="00B10B38">
            <w:pPr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PE 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16.1 PE 2 </w:t>
            </w:r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paso 4: </w:t>
            </w:r>
            <w:r w:rsidRPr="0044196D">
              <w:rPr>
                <w:rFonts w:ascii="Times New Roman" w:eastAsia="Times New Roman" w:hAnsi="Times New Roman"/>
                <w:b/>
                <w:bCs/>
                <w:i/>
                <w:color w:val="000000"/>
                <w:sz w:val="22"/>
                <w:szCs w:val="22"/>
                <w:lang w:val="es-ES"/>
              </w:rPr>
              <w:t xml:space="preserve">4 cosas </w:t>
            </w:r>
          </w:p>
        </w:tc>
        <w:tc>
          <w:tcPr>
            <w:tcW w:w="2160" w:type="dxa"/>
          </w:tcPr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4F34C6" w:rsidRPr="0044196D" w:rsidTr="001E2384">
        <w:trPr>
          <w:trHeight w:val="288"/>
        </w:trPr>
        <w:tc>
          <w:tcPr>
            <w:tcW w:w="566" w:type="dxa"/>
            <w:shd w:val="clear" w:color="auto" w:fill="FFFF99"/>
            <w:vAlign w:val="center"/>
          </w:tcPr>
          <w:p w:rsidR="004F34C6" w:rsidRPr="0044196D" w:rsidRDefault="004F34C6" w:rsidP="00BA4EF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</w:p>
        </w:tc>
        <w:tc>
          <w:tcPr>
            <w:tcW w:w="1286" w:type="dxa"/>
            <w:vAlign w:val="center"/>
          </w:tcPr>
          <w:p w:rsidR="004F34C6" w:rsidRPr="0044196D" w:rsidRDefault="004F34C6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miércoles</w:t>
            </w:r>
            <w:proofErr w:type="spellEnd"/>
          </w:p>
          <w:p w:rsidR="004F34C6" w:rsidRPr="0044196D" w:rsidRDefault="004F34C6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8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febrero</w:t>
            </w:r>
            <w:proofErr w:type="spellEnd"/>
          </w:p>
        </w:tc>
        <w:tc>
          <w:tcPr>
            <w:tcW w:w="2141" w:type="dxa"/>
            <w:vAlign w:val="center"/>
          </w:tcPr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16.2</w:t>
            </w:r>
          </w:p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Viaje</w:t>
            </w:r>
          </w:p>
        </w:tc>
        <w:tc>
          <w:tcPr>
            <w:tcW w:w="6832" w:type="dxa"/>
            <w:vAlign w:val="center"/>
          </w:tcPr>
          <w:p w:rsidR="004F34C6" w:rsidRPr="0044196D" w:rsidRDefault="004F34C6" w:rsidP="003D0A84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texto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411-414</w:t>
            </w:r>
          </w:p>
          <w:p w:rsidR="004F34C6" w:rsidRPr="0044196D" w:rsidRDefault="004F34C6" w:rsidP="003D0A84">
            <w:pPr>
              <w:numPr>
                <w:ilvl w:val="0"/>
                <w:numId w:val="15"/>
              </w:numPr>
              <w:tabs>
                <w:tab w:val="left" w:pos="3867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QUIA 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16.2 A</w:t>
            </w:r>
          </w:p>
          <w:p w:rsidR="004F34C6" w:rsidRPr="0044196D" w:rsidRDefault="004F34C6" w:rsidP="003D0A84">
            <w:pPr>
              <w:numPr>
                <w:ilvl w:val="0"/>
                <w:numId w:val="15"/>
              </w:numPr>
              <w:tabs>
                <w:tab w:val="left" w:pos="3867"/>
              </w:tabs>
              <w:spacing w:before="80"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b/>
                <w:color w:val="000000"/>
                <w:szCs w:val="22"/>
              </w:rPr>
              <w:t>Terminar</w:t>
            </w:r>
            <w:proofErr w:type="spellEnd"/>
            <w:r w:rsidRPr="0044196D">
              <w:rPr>
                <w:rFonts w:ascii="Times New Roman" w:eastAsia="Times New Roman" w:hAnsi="Times New Roman"/>
                <w:b/>
                <w:color w:val="000000"/>
                <w:szCs w:val="22"/>
              </w:rPr>
              <w:t xml:space="preserve"> el </w:t>
            </w:r>
            <w:proofErr w:type="spellStart"/>
            <w:r w:rsidRPr="0044196D">
              <w:rPr>
                <w:rFonts w:ascii="Times New Roman" w:eastAsia="Times New Roman" w:hAnsi="Times New Roman"/>
                <w:b/>
                <w:color w:val="000000"/>
                <w:szCs w:val="22"/>
              </w:rPr>
              <w:t>ensayo</w:t>
            </w:r>
            <w:proofErr w:type="spellEnd"/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Cs w:val="22"/>
              </w:rPr>
              <w:t xml:space="preserve"> 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– incl. EN 123-125 / 293-295 &amp; all items on checklist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2160" w:type="dxa"/>
          </w:tcPr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4F34C6" w:rsidRPr="0044196D" w:rsidTr="001E2384">
        <w:trPr>
          <w:trHeight w:val="288"/>
        </w:trPr>
        <w:tc>
          <w:tcPr>
            <w:tcW w:w="566" w:type="dxa"/>
            <w:shd w:val="clear" w:color="auto" w:fill="FFFF99"/>
            <w:vAlign w:val="center"/>
          </w:tcPr>
          <w:p w:rsidR="004F34C6" w:rsidRPr="0044196D" w:rsidRDefault="004F34C6" w:rsidP="00BA4EF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</w:p>
        </w:tc>
        <w:tc>
          <w:tcPr>
            <w:tcW w:w="1286" w:type="dxa"/>
            <w:vAlign w:val="center"/>
          </w:tcPr>
          <w:p w:rsidR="004F34C6" w:rsidRPr="0044196D" w:rsidRDefault="004F34C6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jueves</w:t>
            </w:r>
            <w:proofErr w:type="spellEnd"/>
          </w:p>
          <w:p w:rsidR="004F34C6" w:rsidRPr="0044196D" w:rsidRDefault="004F34C6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febrero</w:t>
            </w:r>
            <w:proofErr w:type="spellEnd"/>
          </w:p>
        </w:tc>
        <w:tc>
          <w:tcPr>
            <w:tcW w:w="2141" w:type="dxa"/>
            <w:vAlign w:val="center"/>
          </w:tcPr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16.2</w:t>
            </w:r>
          </w:p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Alojamiento</w:t>
            </w:r>
          </w:p>
        </w:tc>
        <w:tc>
          <w:tcPr>
            <w:tcW w:w="6832" w:type="dxa"/>
            <w:vAlign w:val="center"/>
          </w:tcPr>
          <w:p w:rsidR="004F34C6" w:rsidRPr="0044196D" w:rsidRDefault="004F34C6" w:rsidP="003D0A84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texto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414-417</w:t>
            </w:r>
          </w:p>
          <w:p w:rsidR="004F34C6" w:rsidRPr="0044196D" w:rsidRDefault="004F34C6" w:rsidP="003D0A84">
            <w:pPr>
              <w:numPr>
                <w:ilvl w:val="0"/>
                <w:numId w:val="15"/>
              </w:numPr>
              <w:tabs>
                <w:tab w:val="left" w:pos="3867"/>
              </w:tabs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QUIA 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16.2 F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ab/>
            </w:r>
          </w:p>
          <w:p w:rsidR="004F34C6" w:rsidRPr="0044196D" w:rsidRDefault="004F34C6" w:rsidP="003D0A84">
            <w:pPr>
              <w:numPr>
                <w:ilvl w:val="0"/>
                <w:numId w:val="15"/>
              </w:numPr>
              <w:tabs>
                <w:tab w:val="left" w:pos="3822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PE 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16.2 D-E </w:t>
            </w: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worksheet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2160" w:type="dxa"/>
          </w:tcPr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Essay</w:t>
            </w:r>
            <w:proofErr w:type="spellEnd"/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due</w:t>
            </w:r>
            <w:proofErr w:type="spellEnd"/>
          </w:p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4F34C6" w:rsidRPr="0044196D" w:rsidTr="001E2384">
        <w:trPr>
          <w:trHeight w:val="288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F34C6" w:rsidRPr="0044196D" w:rsidRDefault="004F34C6" w:rsidP="009C698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4F34C6" w:rsidRPr="0044196D" w:rsidRDefault="004F34C6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viernes</w:t>
            </w:r>
            <w:proofErr w:type="spellEnd"/>
          </w:p>
          <w:p w:rsidR="004F34C6" w:rsidRPr="0044196D" w:rsidRDefault="004F34C6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febrero</w:t>
            </w:r>
            <w:proofErr w:type="spellEnd"/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16.3</w:t>
            </w:r>
          </w:p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Mandatos</w:t>
            </w:r>
            <w:proofErr w:type="spellEnd"/>
          </w:p>
        </w:tc>
        <w:tc>
          <w:tcPr>
            <w:tcW w:w="6832" w:type="dxa"/>
            <w:tcBorders>
              <w:bottom w:val="single" w:sz="4" w:space="0" w:color="auto"/>
            </w:tcBorders>
            <w:vAlign w:val="center"/>
          </w:tcPr>
          <w:p w:rsidR="004F34C6" w:rsidRPr="0044196D" w:rsidRDefault="004F34C6" w:rsidP="003D0A84">
            <w:pPr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texto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418-423</w:t>
            </w:r>
          </w:p>
          <w:p w:rsidR="004F34C6" w:rsidRPr="0044196D" w:rsidRDefault="004F34C6" w:rsidP="003D0A84">
            <w:pPr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QUIA 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16.3 A-B </w:t>
            </w: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&amp; 16.4 V</w:t>
            </w:r>
          </w:p>
          <w:p w:rsidR="004F34C6" w:rsidRPr="0044196D" w:rsidRDefault="004F34C6" w:rsidP="003D0A84">
            <w:pPr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PE 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16.3 PE 1  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Do 16.4 V on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Quia</w:t>
            </w:r>
            <w:proofErr w:type="spellEnd"/>
          </w:p>
        </w:tc>
      </w:tr>
      <w:tr w:rsidR="004F34C6" w:rsidRPr="0044196D" w:rsidTr="001E2384">
        <w:trPr>
          <w:trHeight w:val="288"/>
        </w:trPr>
        <w:tc>
          <w:tcPr>
            <w:tcW w:w="566" w:type="dxa"/>
            <w:tcBorders>
              <w:top w:val="single" w:sz="18" w:space="0" w:color="7030A0"/>
            </w:tcBorders>
            <w:shd w:val="clear" w:color="auto" w:fill="CC99FF"/>
            <w:vAlign w:val="center"/>
          </w:tcPr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  <w:t>7</w:t>
            </w:r>
          </w:p>
        </w:tc>
        <w:tc>
          <w:tcPr>
            <w:tcW w:w="1286" w:type="dxa"/>
            <w:tcBorders>
              <w:top w:val="single" w:sz="18" w:space="0" w:color="7030A0"/>
            </w:tcBorders>
            <w:vAlign w:val="center"/>
          </w:tcPr>
          <w:p w:rsidR="004F34C6" w:rsidRPr="0044196D" w:rsidRDefault="004F34C6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lunes</w:t>
            </w:r>
            <w:proofErr w:type="spellEnd"/>
          </w:p>
          <w:p w:rsidR="004F34C6" w:rsidRPr="0044196D" w:rsidRDefault="004F34C6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13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febrero</w:t>
            </w:r>
            <w:proofErr w:type="spellEnd"/>
          </w:p>
        </w:tc>
        <w:tc>
          <w:tcPr>
            <w:tcW w:w="2141" w:type="dxa"/>
            <w:tcBorders>
              <w:top w:val="single" w:sz="18" w:space="0" w:color="7030A0"/>
            </w:tcBorders>
            <w:vAlign w:val="center"/>
          </w:tcPr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Repaso</w:t>
            </w:r>
            <w:proofErr w:type="spellEnd"/>
          </w:p>
        </w:tc>
        <w:tc>
          <w:tcPr>
            <w:tcW w:w="6832" w:type="dxa"/>
            <w:tcBorders>
              <w:top w:val="single" w:sz="18" w:space="0" w:color="7030A0"/>
            </w:tcBorders>
            <w:vAlign w:val="center"/>
          </w:tcPr>
          <w:p w:rsidR="004F34C6" w:rsidRPr="0044196D" w:rsidRDefault="004F34C6" w:rsidP="003D0A84">
            <w:pPr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/>
                <w:color w:val="000000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  <w:t xml:space="preserve">Estudiar para la prueba de Lección 16 </w:t>
            </w:r>
          </w:p>
        </w:tc>
        <w:tc>
          <w:tcPr>
            <w:tcW w:w="2160" w:type="dxa"/>
            <w:tcBorders>
              <w:top w:val="single" w:sz="18" w:space="0" w:color="7030A0"/>
            </w:tcBorders>
          </w:tcPr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Explicar</w:t>
            </w:r>
            <w:proofErr w:type="spellEnd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Fiesta y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Orales</w:t>
            </w:r>
            <w:proofErr w:type="spellEnd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(see Assignments tab)</w:t>
            </w:r>
          </w:p>
        </w:tc>
      </w:tr>
      <w:tr w:rsidR="004F34C6" w:rsidRPr="004F34C6" w:rsidTr="001E2384">
        <w:trPr>
          <w:trHeight w:val="288"/>
        </w:trPr>
        <w:tc>
          <w:tcPr>
            <w:tcW w:w="566" w:type="dxa"/>
            <w:shd w:val="clear" w:color="auto" w:fill="CC99FF"/>
            <w:vAlign w:val="center"/>
          </w:tcPr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  <w:lang w:val="es-ES"/>
              </w:rPr>
            </w:pPr>
          </w:p>
        </w:tc>
        <w:tc>
          <w:tcPr>
            <w:tcW w:w="1286" w:type="dxa"/>
            <w:vAlign w:val="center"/>
          </w:tcPr>
          <w:p w:rsidR="004F34C6" w:rsidRPr="0044196D" w:rsidRDefault="004F34C6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martes</w:t>
            </w:r>
            <w:proofErr w:type="spellEnd"/>
          </w:p>
          <w:p w:rsidR="004F34C6" w:rsidRPr="0044196D" w:rsidRDefault="004F34C6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14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febrero</w:t>
            </w:r>
            <w:proofErr w:type="spellEnd"/>
          </w:p>
        </w:tc>
        <w:tc>
          <w:tcPr>
            <w:tcW w:w="2141" w:type="dxa"/>
            <w:vAlign w:val="center"/>
          </w:tcPr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 xml:space="preserve">Prueba: </w:t>
            </w:r>
            <w:proofErr w:type="spellStart"/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Lec</w:t>
            </w:r>
            <w:proofErr w:type="spellEnd"/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 xml:space="preserve"> 16</w:t>
            </w:r>
          </w:p>
        </w:tc>
        <w:tc>
          <w:tcPr>
            <w:tcW w:w="6832" w:type="dxa"/>
            <w:vAlign w:val="center"/>
          </w:tcPr>
          <w:p w:rsidR="004F34C6" w:rsidRPr="00A7600B" w:rsidRDefault="004F34C6" w:rsidP="003D0A84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>Optativo: Hacer revisiones del ensayo</w:t>
            </w:r>
          </w:p>
          <w:p w:rsidR="00A7600B" w:rsidRPr="0044196D" w:rsidRDefault="00A7600B" w:rsidP="003D0A84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Escoger una pareja y una región para las conversaciones orales</w:t>
            </w:r>
          </w:p>
        </w:tc>
        <w:tc>
          <w:tcPr>
            <w:tcW w:w="2160" w:type="dxa"/>
          </w:tcPr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4F34C6" w:rsidRPr="004F34C6" w:rsidTr="001E2384">
        <w:trPr>
          <w:trHeight w:val="288"/>
        </w:trPr>
        <w:tc>
          <w:tcPr>
            <w:tcW w:w="566" w:type="dxa"/>
            <w:shd w:val="clear" w:color="auto" w:fill="CC99FF"/>
            <w:vAlign w:val="center"/>
          </w:tcPr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  <w:lang w:val="es-ES"/>
              </w:rPr>
            </w:pPr>
          </w:p>
        </w:tc>
        <w:tc>
          <w:tcPr>
            <w:tcW w:w="1286" w:type="dxa"/>
            <w:vAlign w:val="center"/>
          </w:tcPr>
          <w:p w:rsidR="004F34C6" w:rsidRPr="0044196D" w:rsidRDefault="004F34C6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miércoles</w:t>
            </w:r>
          </w:p>
          <w:p w:rsidR="004F34C6" w:rsidRPr="0044196D" w:rsidRDefault="004F34C6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15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febrero</w:t>
            </w:r>
            <w:proofErr w:type="spellEnd"/>
          </w:p>
        </w:tc>
        <w:tc>
          <w:tcPr>
            <w:tcW w:w="2141" w:type="dxa"/>
            <w:vAlign w:val="center"/>
          </w:tcPr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17.1</w:t>
            </w:r>
          </w:p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Profesiones &amp;</w:t>
            </w:r>
          </w:p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Género</w:t>
            </w:r>
          </w:p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 xml:space="preserve">EN 69-70 / 215-216 </w:t>
            </w:r>
          </w:p>
        </w:tc>
        <w:tc>
          <w:tcPr>
            <w:tcW w:w="6832" w:type="dxa"/>
            <w:vAlign w:val="center"/>
          </w:tcPr>
          <w:p w:rsidR="004F34C6" w:rsidRPr="0044196D" w:rsidRDefault="004F34C6" w:rsidP="003D0A84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texto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429-434, 451-452; </w:t>
            </w: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EN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68 / 214</w:t>
            </w:r>
          </w:p>
          <w:p w:rsidR="004F34C6" w:rsidRPr="0044196D" w:rsidRDefault="004F34C6" w:rsidP="003D0A84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>QUIA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17.1 A, C-D</w:t>
            </w:r>
          </w:p>
          <w:p w:rsidR="004F34C6" w:rsidRPr="0044196D" w:rsidRDefault="004F34C6" w:rsidP="003D0A84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PE 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17.1 PE 1</w:t>
            </w:r>
          </w:p>
        </w:tc>
        <w:tc>
          <w:tcPr>
            <w:tcW w:w="2160" w:type="dxa"/>
          </w:tcPr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</w:p>
        </w:tc>
      </w:tr>
      <w:tr w:rsidR="004F34C6" w:rsidRPr="0044196D" w:rsidTr="001E2384">
        <w:trPr>
          <w:trHeight w:val="288"/>
        </w:trPr>
        <w:tc>
          <w:tcPr>
            <w:tcW w:w="566" w:type="dxa"/>
            <w:shd w:val="clear" w:color="auto" w:fill="CC99FF"/>
            <w:vAlign w:val="center"/>
          </w:tcPr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  <w:lang w:val="es-ES"/>
              </w:rPr>
            </w:pPr>
          </w:p>
        </w:tc>
        <w:tc>
          <w:tcPr>
            <w:tcW w:w="1286" w:type="dxa"/>
            <w:vAlign w:val="center"/>
          </w:tcPr>
          <w:p w:rsidR="004F34C6" w:rsidRPr="0044196D" w:rsidRDefault="004F34C6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jueves</w:t>
            </w:r>
          </w:p>
          <w:p w:rsidR="004F34C6" w:rsidRPr="0044196D" w:rsidRDefault="004F34C6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16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febrero</w:t>
            </w:r>
            <w:proofErr w:type="spellEnd"/>
          </w:p>
        </w:tc>
        <w:tc>
          <w:tcPr>
            <w:tcW w:w="2141" w:type="dxa"/>
            <w:vAlign w:val="center"/>
          </w:tcPr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17.1</w:t>
            </w:r>
          </w:p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Subjuntivo</w:t>
            </w:r>
          </w:p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EN 71-74 / 217-220</w:t>
            </w:r>
          </w:p>
        </w:tc>
        <w:tc>
          <w:tcPr>
            <w:tcW w:w="6832" w:type="dxa"/>
            <w:vAlign w:val="center"/>
          </w:tcPr>
          <w:p w:rsidR="004F34C6" w:rsidRPr="0044196D" w:rsidRDefault="004F34C6" w:rsidP="003D0A84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texto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435-439, </w:t>
            </w: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EN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72-73 / 218-219</w:t>
            </w:r>
          </w:p>
          <w:p w:rsidR="004F34C6" w:rsidRPr="0044196D" w:rsidRDefault="004F34C6" w:rsidP="003D0A84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>QUIA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17.1 F-G</w:t>
            </w:r>
          </w:p>
          <w:p w:rsidR="004F34C6" w:rsidRPr="0044196D" w:rsidRDefault="004F34C6" w:rsidP="003D0A84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PE 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17.1 PE 2 </w:t>
            </w:r>
          </w:p>
        </w:tc>
        <w:tc>
          <w:tcPr>
            <w:tcW w:w="2160" w:type="dxa"/>
          </w:tcPr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Revisions due (optional)</w:t>
            </w:r>
          </w:p>
        </w:tc>
      </w:tr>
      <w:tr w:rsidR="00A7600B" w:rsidRPr="0044196D" w:rsidTr="001E2384">
        <w:trPr>
          <w:trHeight w:val="288"/>
        </w:trPr>
        <w:tc>
          <w:tcPr>
            <w:tcW w:w="566" w:type="dxa"/>
            <w:shd w:val="clear" w:color="auto" w:fill="CC99FF"/>
            <w:vAlign w:val="center"/>
          </w:tcPr>
          <w:p w:rsidR="00A7600B" w:rsidRPr="0044196D" w:rsidRDefault="00A7600B" w:rsidP="009C698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  <w:lang w:val="es-ES"/>
              </w:rPr>
            </w:pPr>
          </w:p>
        </w:tc>
        <w:tc>
          <w:tcPr>
            <w:tcW w:w="1286" w:type="dxa"/>
            <w:vAlign w:val="center"/>
          </w:tcPr>
          <w:p w:rsidR="00A7600B" w:rsidRPr="0044196D" w:rsidRDefault="00A7600B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viernes</w:t>
            </w:r>
          </w:p>
          <w:p w:rsidR="00A7600B" w:rsidRPr="0044196D" w:rsidRDefault="00A7600B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17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febrero</w:t>
            </w:r>
            <w:proofErr w:type="spellEnd"/>
          </w:p>
        </w:tc>
        <w:tc>
          <w:tcPr>
            <w:tcW w:w="2141" w:type="dxa"/>
            <w:vAlign w:val="center"/>
          </w:tcPr>
          <w:p w:rsidR="00A7600B" w:rsidRPr="0044196D" w:rsidRDefault="00A7600B" w:rsidP="003D0A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17.2</w:t>
            </w:r>
          </w:p>
          <w:p w:rsidR="00A7600B" w:rsidRPr="0044196D" w:rsidRDefault="00A7600B" w:rsidP="003D0A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Cualidades &amp;</w:t>
            </w:r>
          </w:p>
          <w:p w:rsidR="00A7600B" w:rsidRPr="0044196D" w:rsidRDefault="00A7600B" w:rsidP="003D0A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Subjuntivo</w:t>
            </w:r>
          </w:p>
          <w:p w:rsidR="00A7600B" w:rsidRPr="0044196D" w:rsidRDefault="00A7600B" w:rsidP="003D0A8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EN 78-79 / 224-225</w:t>
            </w:r>
          </w:p>
        </w:tc>
        <w:tc>
          <w:tcPr>
            <w:tcW w:w="6832" w:type="dxa"/>
            <w:vAlign w:val="center"/>
          </w:tcPr>
          <w:p w:rsidR="00A7600B" w:rsidRPr="0044196D" w:rsidRDefault="00A7600B" w:rsidP="003D0A84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texto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439-442; </w:t>
            </w: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EN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72-73 / 218-219</w:t>
            </w:r>
          </w:p>
          <w:p w:rsidR="00A7600B" w:rsidRPr="0044196D" w:rsidRDefault="00A7600B" w:rsidP="003D0A84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>QUIA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17.2 B, D</w:t>
            </w:r>
          </w:p>
          <w:p w:rsidR="00A7600B" w:rsidRPr="0044196D" w:rsidRDefault="00A7600B" w:rsidP="003D0A84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PE 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17.2 PE 2 </w:t>
            </w:r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>paso 2</w:t>
            </w:r>
          </w:p>
        </w:tc>
        <w:tc>
          <w:tcPr>
            <w:tcW w:w="2160" w:type="dxa"/>
          </w:tcPr>
          <w:p w:rsidR="00A7600B" w:rsidRPr="0044196D" w:rsidRDefault="00A7600B" w:rsidP="003D0A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Due date to sign up for orals</w:t>
            </w:r>
          </w:p>
        </w:tc>
      </w:tr>
    </w:tbl>
    <w:p w:rsidR="00BB1A1D" w:rsidRPr="00A7600B" w:rsidRDefault="00BB1A1D" w:rsidP="003A69AC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129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575"/>
        <w:gridCol w:w="1294"/>
        <w:gridCol w:w="2158"/>
        <w:gridCol w:w="6766"/>
        <w:gridCol w:w="2158"/>
      </w:tblGrid>
      <w:tr w:rsidR="00E40C94" w:rsidRPr="0044196D" w:rsidTr="00C27D9B">
        <w:trPr>
          <w:trHeight w:val="288"/>
        </w:trPr>
        <w:tc>
          <w:tcPr>
            <w:tcW w:w="575" w:type="dxa"/>
            <w:shd w:val="clear" w:color="auto" w:fill="CC99FF"/>
            <w:vAlign w:val="center"/>
          </w:tcPr>
          <w:p w:rsidR="00BB1A1D" w:rsidRPr="0044196D" w:rsidRDefault="00BB1A1D" w:rsidP="00060C0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</w:rPr>
              <w:t>wk</w:t>
            </w:r>
            <w:proofErr w:type="spellEnd"/>
          </w:p>
        </w:tc>
        <w:tc>
          <w:tcPr>
            <w:tcW w:w="1294" w:type="dxa"/>
            <w:shd w:val="clear" w:color="auto" w:fill="FFFF99"/>
            <w:vAlign w:val="center"/>
          </w:tcPr>
          <w:p w:rsidR="00BB1A1D" w:rsidRPr="0044196D" w:rsidRDefault="00BB1A1D" w:rsidP="00060C0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b/>
                <w:color w:val="000000"/>
                <w:szCs w:val="22"/>
              </w:rPr>
              <w:t>Fecha</w:t>
            </w:r>
            <w:proofErr w:type="spellEnd"/>
          </w:p>
        </w:tc>
        <w:tc>
          <w:tcPr>
            <w:tcW w:w="2158" w:type="dxa"/>
            <w:shd w:val="clear" w:color="auto" w:fill="FFFF99"/>
            <w:vAlign w:val="center"/>
          </w:tcPr>
          <w:p w:rsidR="00BB1A1D" w:rsidRPr="0044196D" w:rsidRDefault="00BB1A1D" w:rsidP="00060C0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Cs w:val="22"/>
              </w:rPr>
              <w:t xml:space="preserve">En </w:t>
            </w:r>
            <w:proofErr w:type="spellStart"/>
            <w:r w:rsidRPr="0044196D">
              <w:rPr>
                <w:rFonts w:ascii="Times New Roman" w:eastAsia="Times New Roman" w:hAnsi="Times New Roman"/>
                <w:b/>
                <w:color w:val="000000"/>
                <w:szCs w:val="22"/>
              </w:rPr>
              <w:t>clase</w:t>
            </w:r>
            <w:proofErr w:type="spellEnd"/>
          </w:p>
        </w:tc>
        <w:tc>
          <w:tcPr>
            <w:tcW w:w="6766" w:type="dxa"/>
            <w:shd w:val="clear" w:color="auto" w:fill="CC99FF"/>
            <w:vAlign w:val="center"/>
          </w:tcPr>
          <w:p w:rsidR="00BB1A1D" w:rsidRPr="0044196D" w:rsidRDefault="00BB1A1D" w:rsidP="00060C0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</w:pPr>
            <w:r w:rsidRPr="0044196D">
              <w:rPr>
                <w:rFonts w:ascii="Times New Roman" w:hAnsi="Times New Roman"/>
                <w:b/>
                <w:szCs w:val="22"/>
                <w:lang w:val="es-ES"/>
              </w:rPr>
              <w:br w:type="page"/>
            </w:r>
            <w:r w:rsidRPr="0044196D"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  <w:t>Tarea (para el día siguiente)</w:t>
            </w:r>
          </w:p>
        </w:tc>
        <w:tc>
          <w:tcPr>
            <w:tcW w:w="2158" w:type="dxa"/>
            <w:shd w:val="clear" w:color="auto" w:fill="FFFF99"/>
          </w:tcPr>
          <w:p w:rsidR="00BB1A1D" w:rsidRPr="0044196D" w:rsidRDefault="00BB1A1D" w:rsidP="00060C0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  <w:t>Notas</w:t>
            </w:r>
          </w:p>
        </w:tc>
      </w:tr>
      <w:tr w:rsidR="00C75772" w:rsidRPr="0044196D" w:rsidTr="00C27D9B">
        <w:trPr>
          <w:trHeight w:val="288"/>
        </w:trPr>
        <w:tc>
          <w:tcPr>
            <w:tcW w:w="575" w:type="dxa"/>
            <w:shd w:val="clear" w:color="auto" w:fill="FFFF99"/>
            <w:vAlign w:val="center"/>
          </w:tcPr>
          <w:p w:rsidR="00C75772" w:rsidRPr="0044196D" w:rsidRDefault="00C75772" w:rsidP="00060C0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  <w:t>8</w:t>
            </w:r>
          </w:p>
        </w:tc>
        <w:tc>
          <w:tcPr>
            <w:tcW w:w="1294" w:type="dxa"/>
            <w:vAlign w:val="center"/>
          </w:tcPr>
          <w:p w:rsidR="00C75772" w:rsidRPr="0044196D" w:rsidRDefault="00C75772" w:rsidP="00060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lunes</w:t>
            </w:r>
            <w:proofErr w:type="spellEnd"/>
          </w:p>
          <w:p w:rsidR="00C75772" w:rsidRPr="0044196D" w:rsidRDefault="00C75772" w:rsidP="00060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20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febrero</w:t>
            </w:r>
            <w:proofErr w:type="spellEnd"/>
          </w:p>
        </w:tc>
        <w:tc>
          <w:tcPr>
            <w:tcW w:w="2158" w:type="dxa"/>
            <w:vAlign w:val="center"/>
          </w:tcPr>
          <w:p w:rsidR="00C75772" w:rsidRPr="0044196D" w:rsidRDefault="00C75772" w:rsidP="00060C0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NO CLASE</w:t>
            </w:r>
          </w:p>
        </w:tc>
        <w:tc>
          <w:tcPr>
            <w:tcW w:w="6766" w:type="dxa"/>
            <w:vAlign w:val="center"/>
          </w:tcPr>
          <w:p w:rsidR="00C75772" w:rsidRPr="0044196D" w:rsidRDefault="00C75772" w:rsidP="00562A80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158" w:type="dxa"/>
          </w:tcPr>
          <w:p w:rsidR="00C75772" w:rsidRPr="0044196D" w:rsidRDefault="00C75772" w:rsidP="00060C0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Pres</w:t>
            </w:r>
            <w:proofErr w:type="spellEnd"/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’ day</w:t>
            </w:r>
          </w:p>
          <w:p w:rsidR="00C75772" w:rsidRPr="0044196D" w:rsidRDefault="00C75772" w:rsidP="00060C0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NO CLASE</w:t>
            </w:r>
          </w:p>
        </w:tc>
      </w:tr>
      <w:tr w:rsidR="004F34C6" w:rsidRPr="0044196D" w:rsidTr="00C27D9B">
        <w:trPr>
          <w:trHeight w:val="288"/>
        </w:trPr>
        <w:tc>
          <w:tcPr>
            <w:tcW w:w="575" w:type="dxa"/>
            <w:tcBorders>
              <w:bottom w:val="single" w:sz="8" w:space="0" w:color="000000"/>
            </w:tcBorders>
            <w:shd w:val="clear" w:color="auto" w:fill="FFFF99"/>
            <w:vAlign w:val="center"/>
          </w:tcPr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</w:p>
        </w:tc>
        <w:tc>
          <w:tcPr>
            <w:tcW w:w="1294" w:type="dxa"/>
            <w:tcBorders>
              <w:bottom w:val="single" w:sz="8" w:space="0" w:color="000000"/>
            </w:tcBorders>
            <w:vAlign w:val="center"/>
          </w:tcPr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martes</w:t>
            </w:r>
            <w:proofErr w:type="spellEnd"/>
          </w:p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21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febrero</w:t>
            </w:r>
            <w:proofErr w:type="spellEnd"/>
          </w:p>
        </w:tc>
        <w:tc>
          <w:tcPr>
            <w:tcW w:w="2158" w:type="dxa"/>
            <w:tcBorders>
              <w:bottom w:val="single" w:sz="8" w:space="0" w:color="000000"/>
            </w:tcBorders>
            <w:vAlign w:val="center"/>
          </w:tcPr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17.3</w:t>
            </w:r>
          </w:p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Subjuntivo</w:t>
            </w:r>
            <w:proofErr w:type="spellEnd"/>
          </w:p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“Mad Libs”</w:t>
            </w:r>
          </w:p>
        </w:tc>
        <w:tc>
          <w:tcPr>
            <w:tcW w:w="6766" w:type="dxa"/>
            <w:tcBorders>
              <w:bottom w:val="single" w:sz="8" w:space="0" w:color="000000"/>
            </w:tcBorders>
            <w:vAlign w:val="center"/>
          </w:tcPr>
          <w:p w:rsidR="004F34C6" w:rsidRPr="0044196D" w:rsidRDefault="004F34C6" w:rsidP="003D0A84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texto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443-449</w:t>
            </w:r>
          </w:p>
          <w:p w:rsidR="004F34C6" w:rsidRPr="0044196D" w:rsidRDefault="004F34C6" w:rsidP="003D0A84">
            <w:pPr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>QUIA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17.3 A-E </w:t>
            </w: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&amp; 17.4 V</w:t>
            </w:r>
          </w:p>
          <w:p w:rsidR="004F34C6" w:rsidRPr="0044196D" w:rsidRDefault="004F34C6" w:rsidP="003D0A84">
            <w:pPr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PE 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17.3 PE 1</w:t>
            </w:r>
          </w:p>
        </w:tc>
        <w:tc>
          <w:tcPr>
            <w:tcW w:w="2158" w:type="dxa"/>
            <w:tcBorders>
              <w:bottom w:val="single" w:sz="8" w:space="0" w:color="000000"/>
            </w:tcBorders>
          </w:tcPr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Do 17.4 V on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Quia</w:t>
            </w:r>
            <w:proofErr w:type="spellEnd"/>
          </w:p>
        </w:tc>
      </w:tr>
      <w:tr w:rsidR="004F34C6" w:rsidRPr="0044196D" w:rsidTr="00C27D9B">
        <w:trPr>
          <w:trHeight w:val="288"/>
        </w:trPr>
        <w:tc>
          <w:tcPr>
            <w:tcW w:w="575" w:type="dxa"/>
            <w:tcBorders>
              <w:bottom w:val="single" w:sz="8" w:space="0" w:color="000000"/>
            </w:tcBorders>
            <w:shd w:val="clear" w:color="auto" w:fill="FFFF99"/>
            <w:vAlign w:val="center"/>
          </w:tcPr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</w:p>
        </w:tc>
        <w:tc>
          <w:tcPr>
            <w:tcW w:w="1294" w:type="dxa"/>
            <w:tcBorders>
              <w:bottom w:val="single" w:sz="8" w:space="0" w:color="000000"/>
            </w:tcBorders>
            <w:vAlign w:val="center"/>
          </w:tcPr>
          <w:p w:rsidR="004F34C6" w:rsidRPr="0044196D" w:rsidRDefault="004F34C6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miércoles</w:t>
            </w:r>
          </w:p>
          <w:p w:rsidR="004F34C6" w:rsidRPr="0044196D" w:rsidRDefault="004F34C6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22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febrero</w:t>
            </w:r>
            <w:proofErr w:type="spellEnd"/>
          </w:p>
        </w:tc>
        <w:tc>
          <w:tcPr>
            <w:tcW w:w="2158" w:type="dxa"/>
            <w:tcBorders>
              <w:bottom w:val="single" w:sz="8" w:space="0" w:color="000000"/>
            </w:tcBorders>
            <w:vAlign w:val="center"/>
          </w:tcPr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Repaso </w:t>
            </w:r>
          </w:p>
        </w:tc>
        <w:tc>
          <w:tcPr>
            <w:tcW w:w="6766" w:type="dxa"/>
            <w:tcBorders>
              <w:bottom w:val="single" w:sz="8" w:space="0" w:color="000000"/>
            </w:tcBorders>
            <w:vAlign w:val="center"/>
          </w:tcPr>
          <w:p w:rsidR="004F34C6" w:rsidRPr="0044196D" w:rsidRDefault="004F34C6" w:rsidP="00A7600B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  <w:t>Estudiar para la prueba de Lección 17</w:t>
            </w:r>
          </w:p>
        </w:tc>
        <w:tc>
          <w:tcPr>
            <w:tcW w:w="2158" w:type="dxa"/>
            <w:tcBorders>
              <w:bottom w:val="single" w:sz="8" w:space="0" w:color="000000"/>
            </w:tcBorders>
          </w:tcPr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Explicar</w:t>
            </w:r>
            <w:proofErr w:type="spellEnd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Lectura</w:t>
            </w:r>
            <w:proofErr w:type="spellEnd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(see Assignments tab)</w:t>
            </w:r>
          </w:p>
        </w:tc>
      </w:tr>
      <w:tr w:rsidR="004F34C6" w:rsidRPr="0044196D" w:rsidTr="00C27D9B">
        <w:trPr>
          <w:trHeight w:val="288"/>
        </w:trPr>
        <w:tc>
          <w:tcPr>
            <w:tcW w:w="575" w:type="dxa"/>
            <w:tcBorders>
              <w:bottom w:val="single" w:sz="8" w:space="0" w:color="000000"/>
            </w:tcBorders>
            <w:shd w:val="clear" w:color="auto" w:fill="FFFF99"/>
            <w:vAlign w:val="center"/>
          </w:tcPr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</w:p>
        </w:tc>
        <w:tc>
          <w:tcPr>
            <w:tcW w:w="1294" w:type="dxa"/>
            <w:tcBorders>
              <w:bottom w:val="single" w:sz="8" w:space="0" w:color="000000"/>
            </w:tcBorders>
            <w:vAlign w:val="center"/>
          </w:tcPr>
          <w:p w:rsidR="004F34C6" w:rsidRPr="0044196D" w:rsidRDefault="004F34C6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jueves</w:t>
            </w:r>
            <w:proofErr w:type="spellEnd"/>
          </w:p>
          <w:p w:rsidR="004F34C6" w:rsidRPr="0044196D" w:rsidRDefault="004F34C6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23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febrero</w:t>
            </w:r>
            <w:proofErr w:type="spellEnd"/>
          </w:p>
        </w:tc>
        <w:tc>
          <w:tcPr>
            <w:tcW w:w="2158" w:type="dxa"/>
            <w:tcBorders>
              <w:bottom w:val="single" w:sz="8" w:space="0" w:color="000000"/>
            </w:tcBorders>
            <w:vAlign w:val="center"/>
          </w:tcPr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 xml:space="preserve">Prueba: </w:t>
            </w:r>
            <w:proofErr w:type="spellStart"/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Lec</w:t>
            </w:r>
            <w:proofErr w:type="spellEnd"/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 xml:space="preserve"> 17</w:t>
            </w:r>
          </w:p>
        </w:tc>
        <w:tc>
          <w:tcPr>
            <w:tcW w:w="6766" w:type="dxa"/>
            <w:tcBorders>
              <w:bottom w:val="single" w:sz="8" w:space="0" w:color="000000"/>
            </w:tcBorders>
            <w:vAlign w:val="center"/>
          </w:tcPr>
          <w:p w:rsidR="004F34C6" w:rsidRPr="0044196D" w:rsidRDefault="004F34C6" w:rsidP="00A7600B">
            <w:pPr>
              <w:numPr>
                <w:ilvl w:val="0"/>
                <w:numId w:val="19"/>
              </w:numPr>
              <w:spacing w:before="80" w:after="0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val="es-ES"/>
              </w:rPr>
              <w:t>Prepararse para la fiesta</w:t>
            </w:r>
            <w:r w:rsidRPr="0044196D">
              <w:rPr>
                <w:rFonts w:ascii="Times New Roman" w:eastAsia="Times New Roman" w:hAnsi="Times New Roman"/>
                <w:color w:val="000000"/>
                <w:szCs w:val="22"/>
                <w:lang w:val="es-ES"/>
              </w:rPr>
              <w:t xml:space="preserve"> 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– traer comida, juego, ropa y/o apuntes sobre una región/cultura</w:t>
            </w:r>
          </w:p>
        </w:tc>
        <w:tc>
          <w:tcPr>
            <w:tcW w:w="2158" w:type="dxa"/>
            <w:tcBorders>
              <w:bottom w:val="single" w:sz="8" w:space="0" w:color="000000"/>
            </w:tcBorders>
            <w:shd w:val="clear" w:color="auto" w:fill="auto"/>
          </w:tcPr>
          <w:p w:rsidR="004F34C6" w:rsidRPr="0044196D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4F34C6" w:rsidRPr="004F34C6" w:rsidTr="00C27D9B">
        <w:trPr>
          <w:trHeight w:val="288"/>
        </w:trPr>
        <w:tc>
          <w:tcPr>
            <w:tcW w:w="575" w:type="dxa"/>
            <w:tcBorders>
              <w:bottom w:val="single" w:sz="8" w:space="0" w:color="000000"/>
            </w:tcBorders>
            <w:shd w:val="clear" w:color="auto" w:fill="FFFF99"/>
            <w:vAlign w:val="center"/>
          </w:tcPr>
          <w:p w:rsidR="004F34C6" w:rsidRPr="003B6510" w:rsidRDefault="004F34C6" w:rsidP="009C698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</w:p>
        </w:tc>
        <w:tc>
          <w:tcPr>
            <w:tcW w:w="1294" w:type="dxa"/>
            <w:tcBorders>
              <w:bottom w:val="single" w:sz="8" w:space="0" w:color="000000"/>
            </w:tcBorders>
            <w:vAlign w:val="center"/>
          </w:tcPr>
          <w:p w:rsidR="004F34C6" w:rsidRPr="0044196D" w:rsidRDefault="004F34C6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viernes</w:t>
            </w:r>
          </w:p>
          <w:p w:rsidR="004F34C6" w:rsidRPr="0044196D" w:rsidRDefault="004F34C6" w:rsidP="00B10B3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24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febrero</w:t>
            </w:r>
            <w:proofErr w:type="spellEnd"/>
          </w:p>
        </w:tc>
        <w:tc>
          <w:tcPr>
            <w:tcW w:w="2158" w:type="dxa"/>
            <w:tcBorders>
              <w:bottom w:val="single" w:sz="8" w:space="0" w:color="000000"/>
            </w:tcBorders>
            <w:vAlign w:val="center"/>
          </w:tcPr>
          <w:p w:rsidR="004F34C6" w:rsidRPr="0044196D" w:rsidRDefault="004F34C6" w:rsidP="004F34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FIESTA</w:t>
            </w:r>
          </w:p>
        </w:tc>
        <w:tc>
          <w:tcPr>
            <w:tcW w:w="6766" w:type="dxa"/>
            <w:tcBorders>
              <w:bottom w:val="single" w:sz="8" w:space="0" w:color="000000"/>
            </w:tcBorders>
            <w:vAlign w:val="center"/>
          </w:tcPr>
          <w:p w:rsidR="004F34C6" w:rsidRPr="0044196D" w:rsidRDefault="004F34C6" w:rsidP="003D0A84">
            <w:pPr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 xml:space="preserve">Trabajar en el paquete de la Lectura </w:t>
            </w:r>
          </w:p>
        </w:tc>
        <w:tc>
          <w:tcPr>
            <w:tcW w:w="2158" w:type="dxa"/>
            <w:tcBorders>
              <w:bottom w:val="single" w:sz="8" w:space="0" w:color="000000"/>
            </w:tcBorders>
            <w:shd w:val="clear" w:color="auto" w:fill="auto"/>
          </w:tcPr>
          <w:p w:rsidR="004F34C6" w:rsidRPr="00E40C94" w:rsidRDefault="004F34C6" w:rsidP="003D0A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Bring</w:t>
            </w:r>
            <w:proofErr w:type="spellEnd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Fiesta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self-eval</w:t>
            </w:r>
            <w:proofErr w:type="spellEnd"/>
          </w:p>
        </w:tc>
      </w:tr>
      <w:tr w:rsidR="004F34C6" w:rsidRPr="0044196D" w:rsidTr="00C27D9B">
        <w:trPr>
          <w:trHeight w:val="288"/>
        </w:trPr>
        <w:tc>
          <w:tcPr>
            <w:tcW w:w="575" w:type="dxa"/>
            <w:tcBorders>
              <w:top w:val="single" w:sz="18" w:space="0" w:color="7030A0"/>
            </w:tcBorders>
            <w:shd w:val="clear" w:color="auto" w:fill="CC99FF"/>
            <w:vAlign w:val="center"/>
          </w:tcPr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  <w:t>9</w:t>
            </w:r>
          </w:p>
        </w:tc>
        <w:tc>
          <w:tcPr>
            <w:tcW w:w="1294" w:type="dxa"/>
            <w:tcBorders>
              <w:top w:val="single" w:sz="18" w:space="0" w:color="7030A0"/>
            </w:tcBorders>
            <w:vAlign w:val="center"/>
          </w:tcPr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lunes</w:t>
            </w:r>
          </w:p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27 febrero</w:t>
            </w:r>
          </w:p>
        </w:tc>
        <w:tc>
          <w:tcPr>
            <w:tcW w:w="2158" w:type="dxa"/>
            <w:tcBorders>
              <w:top w:val="single" w:sz="18" w:space="0" w:color="7030A0"/>
            </w:tcBorders>
            <w:vAlign w:val="center"/>
          </w:tcPr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18.1 </w:t>
            </w:r>
          </w:p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Subjuntivo</w:t>
            </w:r>
          </w:p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EN 82 / 228</w:t>
            </w:r>
          </w:p>
          <w:p w:rsidR="004F34C6" w:rsidRPr="0044196D" w:rsidRDefault="004F34C6" w:rsidP="00060C03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18.2 - Ocio</w:t>
            </w: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6766" w:type="dxa"/>
            <w:tcBorders>
              <w:top w:val="single" w:sz="18" w:space="0" w:color="7030A0"/>
            </w:tcBorders>
            <w:vAlign w:val="center"/>
          </w:tcPr>
          <w:p w:rsidR="004F34C6" w:rsidRPr="0044196D" w:rsidRDefault="004F34C6" w:rsidP="00060C03">
            <w:pPr>
              <w:numPr>
                <w:ilvl w:val="0"/>
                <w:numId w:val="19"/>
              </w:numPr>
              <w:tabs>
                <w:tab w:val="left" w:pos="3252"/>
              </w:tabs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texto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457-459 &amp; 463</w:t>
            </w:r>
          </w:p>
          <w:p w:rsidR="004F34C6" w:rsidRPr="0044196D" w:rsidRDefault="004F34C6" w:rsidP="00060C03">
            <w:pPr>
              <w:numPr>
                <w:ilvl w:val="0"/>
                <w:numId w:val="19"/>
              </w:numPr>
              <w:tabs>
                <w:tab w:val="left" w:pos="3252"/>
              </w:tabs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QUIA 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18.1 E-F</w:t>
            </w:r>
          </w:p>
          <w:p w:rsidR="004F34C6" w:rsidRPr="0044196D" w:rsidRDefault="00930E7A" w:rsidP="00057B21">
            <w:pPr>
              <w:numPr>
                <w:ilvl w:val="0"/>
                <w:numId w:val="19"/>
              </w:numPr>
              <w:spacing w:before="80"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  <w:t>Escribir un bosquejo para el ensayo</w:t>
            </w:r>
          </w:p>
        </w:tc>
        <w:tc>
          <w:tcPr>
            <w:tcW w:w="2158" w:type="dxa"/>
            <w:tcBorders>
              <w:top w:val="single" w:sz="18" w:space="0" w:color="7030A0"/>
            </w:tcBorders>
          </w:tcPr>
          <w:p w:rsidR="004F34C6" w:rsidRPr="0044196D" w:rsidRDefault="004F34C6" w:rsidP="00562A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Explicar</w:t>
            </w:r>
            <w:proofErr w:type="spellEnd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Ensayo</w:t>
            </w:r>
            <w:proofErr w:type="spellEnd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(see Assignments tab)</w:t>
            </w:r>
          </w:p>
          <w:p w:rsidR="004F34C6" w:rsidRPr="0044196D" w:rsidRDefault="004F34C6" w:rsidP="001E23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4F34C6" w:rsidRPr="0044196D" w:rsidTr="00C27D9B">
        <w:trPr>
          <w:trHeight w:val="288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martes</w:t>
            </w:r>
          </w:p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28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febrero</w:t>
            </w:r>
            <w:proofErr w:type="spellEnd"/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18.1 </w:t>
            </w:r>
          </w:p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Futuro</w:t>
            </w:r>
          </w:p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EN 80-81 / 226-227</w:t>
            </w:r>
          </w:p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*EN 78-79 / 224-225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vAlign w:val="center"/>
          </w:tcPr>
          <w:p w:rsidR="004F34C6" w:rsidRPr="0044196D" w:rsidRDefault="004F34C6" w:rsidP="00060C03">
            <w:pPr>
              <w:numPr>
                <w:ilvl w:val="0"/>
                <w:numId w:val="17"/>
              </w:numPr>
              <w:tabs>
                <w:tab w:val="left" w:pos="3252"/>
              </w:tabs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texto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453-457, 471; </w:t>
            </w: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EN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83 / 229</w:t>
            </w:r>
          </w:p>
          <w:p w:rsidR="004F34C6" w:rsidRPr="0044196D" w:rsidRDefault="004F34C6" w:rsidP="00060C03">
            <w:pPr>
              <w:numPr>
                <w:ilvl w:val="0"/>
                <w:numId w:val="17"/>
              </w:numPr>
              <w:tabs>
                <w:tab w:val="left" w:pos="3252"/>
              </w:tabs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QUIA 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18.1 C-D </w:t>
            </w: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&amp; 18.3 V</w:t>
            </w:r>
          </w:p>
          <w:p w:rsidR="00930E7A" w:rsidRPr="00930E7A" w:rsidRDefault="004F34C6" w:rsidP="00D603B4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PE 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18.1 PE 1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4F34C6" w:rsidRPr="0044196D" w:rsidRDefault="004F34C6" w:rsidP="00562A8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Do 18.3 V on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Quia</w:t>
            </w:r>
            <w:proofErr w:type="spellEnd"/>
          </w:p>
          <w:p w:rsidR="004F34C6" w:rsidRPr="0044196D" w:rsidRDefault="004F34C6" w:rsidP="00562A80">
            <w:pPr>
              <w:spacing w:before="120"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* We’ll redo these EN pages using simple future tense</w:t>
            </w:r>
          </w:p>
        </w:tc>
      </w:tr>
      <w:tr w:rsidR="004F34C6" w:rsidRPr="004F34C6" w:rsidTr="00C27D9B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miércoles</w:t>
            </w:r>
            <w:proofErr w:type="spellEnd"/>
          </w:p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29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febrero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Escribir</w:t>
            </w:r>
            <w:proofErr w:type="spellEnd"/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en </w:t>
            </w:r>
            <w:proofErr w:type="spellStart"/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clase</w:t>
            </w:r>
            <w:proofErr w:type="spellEnd"/>
          </w:p>
          <w:p w:rsidR="004F34C6" w:rsidRPr="0044196D" w:rsidRDefault="004F34C6" w:rsidP="00930E7A">
            <w:pPr>
              <w:spacing w:before="80"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EN 117 / 263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C6" w:rsidRPr="0044196D" w:rsidRDefault="004F34C6" w:rsidP="00060C03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val="es-ES"/>
              </w:rPr>
              <w:t>Terminar el paquete de la Lectura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4F34C6" w:rsidRPr="0044196D" w:rsidTr="00C27D9B">
        <w:trPr>
          <w:trHeight w:val="2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4F34C6" w:rsidRPr="0044196D" w:rsidRDefault="004F34C6" w:rsidP="00630F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  <w:lang w:val="es-E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jueves</w:t>
            </w:r>
          </w:p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1 marzo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C6" w:rsidRPr="0044196D" w:rsidRDefault="004F34C6" w:rsidP="001E23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Lectura</w:t>
            </w:r>
            <w:proofErr w:type="spellEnd"/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C6" w:rsidRPr="0044196D" w:rsidRDefault="004F34C6" w:rsidP="00057B21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  <w:t>Completar el borrador del ensayo</w:t>
            </w:r>
          </w:p>
          <w:p w:rsidR="004F34C6" w:rsidRPr="0044196D" w:rsidRDefault="004F34C6" w:rsidP="00057B21">
            <w:pPr>
              <w:tabs>
                <w:tab w:val="left" w:pos="516"/>
              </w:tabs>
              <w:spacing w:after="0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ab/>
              <w:t xml:space="preserve">(see EN 117-118, 131 / 263-264,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eval</w:t>
            </w:r>
            <w:proofErr w:type="spellEnd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pg</w:t>
            </w:r>
            <w:proofErr w:type="spellEnd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online)</w:t>
            </w:r>
          </w:p>
          <w:p w:rsidR="004F34C6" w:rsidRPr="0044196D" w:rsidRDefault="004F34C6" w:rsidP="00057B21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val="es-ES"/>
              </w:rPr>
              <w:t xml:space="preserve">Imprimir 2 copias del ensayo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C6" w:rsidRPr="0044196D" w:rsidRDefault="004F34C6" w:rsidP="00057B2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Lectura</w:t>
            </w:r>
            <w:proofErr w:type="spellEnd"/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due</w:t>
            </w:r>
          </w:p>
        </w:tc>
      </w:tr>
      <w:tr w:rsidR="004F34C6" w:rsidRPr="0044196D" w:rsidTr="00C27D9B">
        <w:trPr>
          <w:trHeight w:val="288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CC99FF"/>
            <w:vAlign w:val="center"/>
          </w:tcPr>
          <w:p w:rsidR="004F34C6" w:rsidRPr="0044196D" w:rsidRDefault="004F34C6" w:rsidP="00BA4EFA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  <w:lang w:val="es-ES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viernes</w:t>
            </w:r>
            <w:proofErr w:type="spellEnd"/>
          </w:p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marzo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:rsidR="004F34C6" w:rsidRPr="0044196D" w:rsidRDefault="004F34C6" w:rsidP="00060C0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Peer-</w:t>
            </w:r>
            <w:proofErr w:type="spellStart"/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editing</w:t>
            </w:r>
            <w:proofErr w:type="spellEnd"/>
          </w:p>
          <w:p w:rsidR="004F34C6" w:rsidRPr="0044196D" w:rsidRDefault="004F34C6" w:rsidP="00930E7A">
            <w:pPr>
              <w:spacing w:before="80"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Traer 2 copias del ensayo y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</w:t>
            </w: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EN 125-128 / 271-274</w:t>
            </w:r>
          </w:p>
        </w:tc>
        <w:tc>
          <w:tcPr>
            <w:tcW w:w="6766" w:type="dxa"/>
            <w:tcBorders>
              <w:top w:val="single" w:sz="4" w:space="0" w:color="auto"/>
            </w:tcBorders>
            <w:vAlign w:val="center"/>
          </w:tcPr>
          <w:p w:rsidR="00A7600B" w:rsidRDefault="004F34C6" w:rsidP="00060C03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Completar los peer-</w:t>
            </w:r>
            <w:proofErr w:type="spellStart"/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edits</w:t>
            </w:r>
            <w:proofErr w:type="spellEnd"/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(si necesario)</w:t>
            </w:r>
          </w:p>
          <w:p w:rsidR="004F34C6" w:rsidRPr="0044196D" w:rsidRDefault="004F34C6" w:rsidP="00060C03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Trabajar en el ensayo </w:t>
            </w:r>
          </w:p>
          <w:p w:rsidR="004F34C6" w:rsidRPr="0044196D" w:rsidRDefault="004F34C6" w:rsidP="00057B21">
            <w:pPr>
              <w:numPr>
                <w:ilvl w:val="0"/>
                <w:numId w:val="26"/>
              </w:numPr>
              <w:spacing w:before="80" w:after="0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930E7A"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val="es-ES"/>
              </w:rPr>
              <w:t>Prepararse para la conversión oral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</w:tcPr>
          <w:p w:rsidR="004F34C6" w:rsidRPr="0044196D" w:rsidRDefault="004F34C6" w:rsidP="001E23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(see details on Assignments tab)</w:t>
            </w:r>
          </w:p>
        </w:tc>
      </w:tr>
    </w:tbl>
    <w:p w:rsidR="00E40C94" w:rsidRPr="0044196D" w:rsidRDefault="003D0A84" w:rsidP="003A69A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575"/>
        <w:gridCol w:w="1294"/>
        <w:gridCol w:w="2158"/>
        <w:gridCol w:w="4188"/>
        <w:gridCol w:w="2578"/>
        <w:gridCol w:w="2158"/>
        <w:gridCol w:w="9"/>
      </w:tblGrid>
      <w:tr w:rsidR="007851FC" w:rsidRPr="00CF6545" w:rsidTr="00AD1324">
        <w:trPr>
          <w:gridAfter w:val="1"/>
          <w:wAfter w:w="9" w:type="dxa"/>
          <w:trHeight w:val="288"/>
        </w:trPr>
        <w:tc>
          <w:tcPr>
            <w:tcW w:w="575" w:type="dxa"/>
            <w:shd w:val="clear" w:color="auto" w:fill="CC99FF"/>
            <w:vAlign w:val="center"/>
          </w:tcPr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</w:rPr>
            </w:pPr>
            <w:proofErr w:type="spellStart"/>
            <w:r w:rsidRPr="00CF6545">
              <w:rPr>
                <w:rFonts w:ascii="Times New Roman" w:eastAsia="Times New Roman" w:hAnsi="Times New Roman"/>
                <w:b/>
                <w:color w:val="000000"/>
                <w:sz w:val="22"/>
              </w:rPr>
              <w:lastRenderedPageBreak/>
              <w:t>wk</w:t>
            </w:r>
            <w:proofErr w:type="spellEnd"/>
          </w:p>
        </w:tc>
        <w:tc>
          <w:tcPr>
            <w:tcW w:w="1294" w:type="dxa"/>
            <w:shd w:val="clear" w:color="auto" w:fill="FFFF99"/>
            <w:vAlign w:val="center"/>
          </w:tcPr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</w:rPr>
            </w:pPr>
            <w:proofErr w:type="spellStart"/>
            <w:r w:rsidRPr="00CF6545">
              <w:rPr>
                <w:rFonts w:ascii="Times New Roman" w:eastAsia="Times New Roman" w:hAnsi="Times New Roman"/>
                <w:b/>
                <w:color w:val="000000"/>
                <w:szCs w:val="22"/>
              </w:rPr>
              <w:t>Fecha</w:t>
            </w:r>
            <w:proofErr w:type="spellEnd"/>
          </w:p>
        </w:tc>
        <w:tc>
          <w:tcPr>
            <w:tcW w:w="2158" w:type="dxa"/>
            <w:shd w:val="clear" w:color="auto" w:fill="FFFF99"/>
            <w:vAlign w:val="center"/>
          </w:tcPr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</w:rPr>
            </w:pPr>
            <w:r w:rsidRPr="00CF6545">
              <w:rPr>
                <w:rFonts w:ascii="Times New Roman" w:eastAsia="Times New Roman" w:hAnsi="Times New Roman"/>
                <w:b/>
                <w:color w:val="000000"/>
                <w:szCs w:val="22"/>
              </w:rPr>
              <w:t xml:space="preserve">En </w:t>
            </w:r>
            <w:proofErr w:type="spellStart"/>
            <w:r w:rsidRPr="00CF6545">
              <w:rPr>
                <w:rFonts w:ascii="Times New Roman" w:eastAsia="Times New Roman" w:hAnsi="Times New Roman"/>
                <w:b/>
                <w:color w:val="000000"/>
                <w:szCs w:val="22"/>
              </w:rPr>
              <w:t>clase</w:t>
            </w:r>
            <w:proofErr w:type="spellEnd"/>
          </w:p>
        </w:tc>
        <w:tc>
          <w:tcPr>
            <w:tcW w:w="6766" w:type="dxa"/>
            <w:gridSpan w:val="2"/>
            <w:shd w:val="clear" w:color="auto" w:fill="CC99FF"/>
            <w:vAlign w:val="center"/>
          </w:tcPr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</w:pPr>
            <w:r w:rsidRPr="00CF6545">
              <w:rPr>
                <w:rFonts w:ascii="Times New Roman" w:hAnsi="Times New Roman"/>
                <w:b/>
                <w:szCs w:val="22"/>
                <w:lang w:val="es-ES"/>
              </w:rPr>
              <w:br w:type="page"/>
            </w:r>
            <w:r w:rsidRPr="00CF6545"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  <w:t>Tarea (para el día siguiente)</w:t>
            </w:r>
          </w:p>
        </w:tc>
        <w:tc>
          <w:tcPr>
            <w:tcW w:w="2158" w:type="dxa"/>
            <w:shd w:val="clear" w:color="auto" w:fill="FFFF99"/>
          </w:tcPr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  <w:t>Notas</w:t>
            </w:r>
          </w:p>
        </w:tc>
      </w:tr>
      <w:tr w:rsidR="007851FC" w:rsidRPr="00CF6545" w:rsidTr="00AD1324">
        <w:trPr>
          <w:gridAfter w:val="1"/>
          <w:wAfter w:w="9" w:type="dxa"/>
          <w:trHeight w:val="288"/>
        </w:trPr>
        <w:tc>
          <w:tcPr>
            <w:tcW w:w="575" w:type="dxa"/>
            <w:shd w:val="clear" w:color="auto" w:fill="FFFF99"/>
            <w:vAlign w:val="center"/>
          </w:tcPr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  <w:r w:rsidRPr="00CF6545"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  <w:t>10</w:t>
            </w:r>
          </w:p>
        </w:tc>
        <w:tc>
          <w:tcPr>
            <w:tcW w:w="1294" w:type="dxa"/>
            <w:vAlign w:val="center"/>
          </w:tcPr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lunes</w:t>
            </w:r>
            <w:proofErr w:type="spellEnd"/>
          </w:p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marzo</w:t>
            </w:r>
            <w:proofErr w:type="spellEnd"/>
          </w:p>
        </w:tc>
        <w:tc>
          <w:tcPr>
            <w:tcW w:w="2158" w:type="dxa"/>
            <w:vAlign w:val="center"/>
          </w:tcPr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ORALES</w:t>
            </w:r>
          </w:p>
        </w:tc>
        <w:tc>
          <w:tcPr>
            <w:tcW w:w="6766" w:type="dxa"/>
            <w:gridSpan w:val="2"/>
            <w:vAlign w:val="center"/>
          </w:tcPr>
          <w:p w:rsidR="007851FC" w:rsidRPr="00F25D43" w:rsidRDefault="007851FC" w:rsidP="00AD1324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CF6545">
              <w:rPr>
                <w:rFonts w:ascii="Times New Roman" w:eastAsia="Times New Roman" w:hAnsi="Times New Roman"/>
                <w:b/>
                <w:color w:val="000000"/>
                <w:szCs w:val="22"/>
              </w:rPr>
              <w:t>Terminar</w:t>
            </w:r>
            <w:proofErr w:type="spellEnd"/>
            <w:r w:rsidRPr="00CF6545">
              <w:rPr>
                <w:rFonts w:ascii="Times New Roman" w:eastAsia="Times New Roman" w:hAnsi="Times New Roman"/>
                <w:b/>
                <w:color w:val="000000"/>
                <w:szCs w:val="22"/>
              </w:rPr>
              <w:t xml:space="preserve"> el </w:t>
            </w:r>
            <w:proofErr w:type="spellStart"/>
            <w:r w:rsidRPr="00CF6545">
              <w:rPr>
                <w:rFonts w:ascii="Times New Roman" w:eastAsia="Times New Roman" w:hAnsi="Times New Roman"/>
                <w:b/>
                <w:color w:val="000000"/>
                <w:szCs w:val="22"/>
              </w:rPr>
              <w:t>ensayo</w:t>
            </w:r>
            <w:proofErr w:type="spellEnd"/>
            <w:r w:rsidRPr="00CF6545">
              <w:rPr>
                <w:rFonts w:ascii="Times New Roman" w:eastAsia="Times New Roman" w:hAnsi="Times New Roman"/>
                <w:b/>
                <w:color w:val="000000"/>
                <w:szCs w:val="22"/>
              </w:rPr>
              <w:t xml:space="preserve"> </w:t>
            </w:r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– incl. EN 131-133 / 303 + </w:t>
            </w:r>
            <w:proofErr w:type="spellStart"/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eval</w:t>
            </w:r>
            <w:proofErr w:type="spellEnd"/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sheet &amp; all items on checklist</w:t>
            </w:r>
          </w:p>
        </w:tc>
        <w:tc>
          <w:tcPr>
            <w:tcW w:w="2158" w:type="dxa"/>
            <w:shd w:val="clear" w:color="auto" w:fill="auto"/>
          </w:tcPr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(Essay due </w:t>
            </w:r>
            <w:proofErr w:type="spellStart"/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jueves</w:t>
            </w:r>
            <w:proofErr w:type="spellEnd"/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for 1</w:t>
            </w:r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</w:rPr>
              <w:t>st</w:t>
            </w:r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orals group)</w:t>
            </w:r>
          </w:p>
          <w:p w:rsidR="007851FC" w:rsidRPr="00CF6545" w:rsidRDefault="007851FC" w:rsidP="00AD1324">
            <w:pPr>
              <w:spacing w:before="80"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F65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Essay due if you want to do revisions</w:t>
            </w:r>
          </w:p>
        </w:tc>
      </w:tr>
      <w:tr w:rsidR="007851FC" w:rsidRPr="00CF6545" w:rsidTr="00AD1324">
        <w:trPr>
          <w:gridAfter w:val="1"/>
          <w:wAfter w:w="9" w:type="dxa"/>
          <w:trHeight w:val="288"/>
        </w:trPr>
        <w:tc>
          <w:tcPr>
            <w:tcW w:w="575" w:type="dxa"/>
            <w:tcBorders>
              <w:bottom w:val="single" w:sz="8" w:space="0" w:color="000000"/>
            </w:tcBorders>
            <w:shd w:val="clear" w:color="auto" w:fill="FFFF99"/>
            <w:vAlign w:val="center"/>
          </w:tcPr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</w:p>
        </w:tc>
        <w:tc>
          <w:tcPr>
            <w:tcW w:w="1294" w:type="dxa"/>
            <w:tcBorders>
              <w:bottom w:val="single" w:sz="8" w:space="0" w:color="000000"/>
            </w:tcBorders>
            <w:vAlign w:val="center"/>
          </w:tcPr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martes</w:t>
            </w:r>
            <w:proofErr w:type="spellEnd"/>
          </w:p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marzo</w:t>
            </w:r>
            <w:proofErr w:type="spellEnd"/>
          </w:p>
        </w:tc>
        <w:tc>
          <w:tcPr>
            <w:tcW w:w="2158" w:type="dxa"/>
            <w:tcBorders>
              <w:bottom w:val="single" w:sz="8" w:space="0" w:color="000000"/>
            </w:tcBorders>
            <w:vAlign w:val="center"/>
          </w:tcPr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ORALES</w:t>
            </w:r>
          </w:p>
        </w:tc>
        <w:tc>
          <w:tcPr>
            <w:tcW w:w="6766" w:type="dxa"/>
            <w:gridSpan w:val="2"/>
            <w:tcBorders>
              <w:bottom w:val="single" w:sz="8" w:space="0" w:color="000000"/>
            </w:tcBorders>
            <w:vAlign w:val="center"/>
          </w:tcPr>
          <w:p w:rsidR="007851FC" w:rsidRPr="00CF6545" w:rsidRDefault="007851FC" w:rsidP="00AD1324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Check Grade Book</w:t>
            </w:r>
          </w:p>
        </w:tc>
        <w:tc>
          <w:tcPr>
            <w:tcW w:w="2158" w:type="dxa"/>
            <w:tcBorders>
              <w:bottom w:val="single" w:sz="8" w:space="0" w:color="000000"/>
            </w:tcBorders>
            <w:shd w:val="clear" w:color="auto" w:fill="auto"/>
          </w:tcPr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F25D43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Essay due</w:t>
            </w:r>
            <w:r w:rsidRPr="00CF65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7851FC" w:rsidRPr="00F25D43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F65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at your oral</w:t>
            </w:r>
          </w:p>
        </w:tc>
      </w:tr>
      <w:tr w:rsidR="007851FC" w:rsidRPr="00CF6545" w:rsidTr="00AD1324">
        <w:trPr>
          <w:gridAfter w:val="1"/>
          <w:wAfter w:w="9" w:type="dxa"/>
          <w:trHeight w:val="288"/>
        </w:trPr>
        <w:tc>
          <w:tcPr>
            <w:tcW w:w="575" w:type="dxa"/>
            <w:tcBorders>
              <w:bottom w:val="single" w:sz="8" w:space="0" w:color="000000"/>
            </w:tcBorders>
            <w:shd w:val="clear" w:color="auto" w:fill="FFFF99"/>
            <w:vAlign w:val="center"/>
          </w:tcPr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</w:p>
        </w:tc>
        <w:tc>
          <w:tcPr>
            <w:tcW w:w="1294" w:type="dxa"/>
            <w:tcBorders>
              <w:bottom w:val="single" w:sz="8" w:space="0" w:color="000000"/>
            </w:tcBorders>
            <w:vAlign w:val="center"/>
          </w:tcPr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miércoles</w:t>
            </w:r>
            <w:proofErr w:type="spellEnd"/>
          </w:p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7 marzo</w:t>
            </w:r>
          </w:p>
        </w:tc>
        <w:tc>
          <w:tcPr>
            <w:tcW w:w="2158" w:type="dxa"/>
            <w:tcBorders>
              <w:bottom w:val="single" w:sz="8" w:space="0" w:color="000000"/>
            </w:tcBorders>
            <w:vAlign w:val="center"/>
          </w:tcPr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ORALES</w:t>
            </w:r>
          </w:p>
        </w:tc>
        <w:tc>
          <w:tcPr>
            <w:tcW w:w="6766" w:type="dxa"/>
            <w:gridSpan w:val="2"/>
            <w:tcBorders>
              <w:bottom w:val="single" w:sz="8" w:space="0" w:color="000000"/>
            </w:tcBorders>
            <w:vAlign w:val="center"/>
          </w:tcPr>
          <w:p w:rsidR="007851FC" w:rsidRPr="00CF6545" w:rsidRDefault="007851FC" w:rsidP="00AD1324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Repasar Lecciones 16-18 y </w:t>
            </w:r>
            <w:r w:rsidRPr="00CF65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EN</w:t>
            </w:r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86-90 / 232-236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 xml:space="preserve"> y </w:t>
            </w:r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traer preguntas para el repaso en clase</w:t>
            </w:r>
          </w:p>
        </w:tc>
        <w:tc>
          <w:tcPr>
            <w:tcW w:w="2158" w:type="dxa"/>
            <w:tcBorders>
              <w:bottom w:val="single" w:sz="8" w:space="0" w:color="000000"/>
            </w:tcBorders>
            <w:shd w:val="clear" w:color="auto" w:fill="auto"/>
          </w:tcPr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F65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Essay due </w:t>
            </w:r>
          </w:p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F65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at your oral</w:t>
            </w:r>
          </w:p>
        </w:tc>
      </w:tr>
      <w:tr w:rsidR="007851FC" w:rsidRPr="00CF6545" w:rsidTr="00FE562F">
        <w:trPr>
          <w:trHeight w:val="637"/>
        </w:trPr>
        <w:tc>
          <w:tcPr>
            <w:tcW w:w="575" w:type="dxa"/>
            <w:shd w:val="clear" w:color="auto" w:fill="FFFF99"/>
            <w:vAlign w:val="center"/>
          </w:tcPr>
          <w:p w:rsidR="007851FC" w:rsidRPr="007851FC" w:rsidRDefault="007851FC" w:rsidP="00AD132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jueves</w:t>
            </w:r>
          </w:p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8 marzo</w:t>
            </w:r>
          </w:p>
        </w:tc>
        <w:tc>
          <w:tcPr>
            <w:tcW w:w="2158" w:type="dxa"/>
            <w:vAlign w:val="center"/>
          </w:tcPr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Repaso</w:t>
            </w:r>
          </w:p>
        </w:tc>
        <w:tc>
          <w:tcPr>
            <w:tcW w:w="6766" w:type="dxa"/>
            <w:gridSpan w:val="2"/>
            <w:vAlign w:val="center"/>
          </w:tcPr>
          <w:p w:rsidR="007851FC" w:rsidRPr="00CF6545" w:rsidRDefault="007851FC" w:rsidP="00AD1324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Optional: Extra-credit write-ups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F65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Essay due </w:t>
            </w:r>
          </w:p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F65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for 1</w:t>
            </w:r>
            <w:r w:rsidRPr="00CF65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vertAlign w:val="superscript"/>
              </w:rPr>
              <w:t>st</w:t>
            </w:r>
            <w:r w:rsidRPr="00CF65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orals group</w:t>
            </w:r>
          </w:p>
        </w:tc>
      </w:tr>
      <w:tr w:rsidR="007851FC" w:rsidRPr="00CF6545" w:rsidTr="00AD1324">
        <w:trPr>
          <w:cantSplit/>
          <w:trHeight w:val="288"/>
        </w:trPr>
        <w:tc>
          <w:tcPr>
            <w:tcW w:w="575" w:type="dxa"/>
            <w:tcBorders>
              <w:bottom w:val="single" w:sz="8" w:space="0" w:color="000000"/>
            </w:tcBorders>
            <w:shd w:val="clear" w:color="auto" w:fill="FFFF99"/>
            <w:textDirection w:val="btLr"/>
            <w:vAlign w:val="center"/>
          </w:tcPr>
          <w:p w:rsidR="007851FC" w:rsidRPr="00CF6545" w:rsidRDefault="007851FC" w:rsidP="00AD1324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</w:p>
        </w:tc>
        <w:tc>
          <w:tcPr>
            <w:tcW w:w="1294" w:type="dxa"/>
            <w:tcBorders>
              <w:bottom w:val="single" w:sz="8" w:space="0" w:color="000000"/>
            </w:tcBorders>
            <w:vAlign w:val="center"/>
          </w:tcPr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viernes</w:t>
            </w:r>
          </w:p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9 marzo</w:t>
            </w:r>
          </w:p>
        </w:tc>
        <w:tc>
          <w:tcPr>
            <w:tcW w:w="2158" w:type="dxa"/>
            <w:tcBorders>
              <w:bottom w:val="single" w:sz="8" w:space="0" w:color="000000"/>
            </w:tcBorders>
            <w:vAlign w:val="center"/>
          </w:tcPr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  <w:t>Repaso</w:t>
            </w:r>
          </w:p>
        </w:tc>
        <w:tc>
          <w:tcPr>
            <w:tcW w:w="4188" w:type="dxa"/>
            <w:tcBorders>
              <w:bottom w:val="single" w:sz="8" w:space="0" w:color="000000"/>
            </w:tcBorders>
            <w:vAlign w:val="center"/>
          </w:tcPr>
          <w:p w:rsidR="007851FC" w:rsidRPr="00CF6545" w:rsidRDefault="007851FC" w:rsidP="00AD1324">
            <w:pPr>
              <w:spacing w:after="120"/>
              <w:rPr>
                <w:rFonts w:ascii="Times New Roman" w:eastAsia="Times New Roman" w:hAnsi="Times New Roman"/>
                <w:bCs/>
                <w:iCs/>
                <w:color w:val="000000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b/>
                <w:color w:val="000000"/>
                <w:szCs w:val="22"/>
                <w:lang w:val="es-ES"/>
              </w:rPr>
              <w:t>Estudiar para el Examen de Unidad 6 (lecciones 16-18)</w:t>
            </w:r>
          </w:p>
          <w:p w:rsidR="007851FC" w:rsidRPr="00CF6545" w:rsidRDefault="007851FC" w:rsidP="00AD1324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spacing w:after="0"/>
              <w:ind w:left="342"/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 xml:space="preserve">Vocabulario: </w:t>
            </w:r>
          </w:p>
          <w:p w:rsidR="007851FC" w:rsidRPr="00CF6545" w:rsidRDefault="007851FC" w:rsidP="00AD1324">
            <w:pPr>
              <w:numPr>
                <w:ilvl w:val="1"/>
                <w:numId w:val="12"/>
              </w:numPr>
              <w:tabs>
                <w:tab w:val="clear" w:pos="1440"/>
                <w:tab w:val="num" w:pos="792"/>
              </w:tabs>
              <w:spacing w:after="0"/>
              <w:ind w:left="972" w:hanging="540"/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>ropa p. 406-407</w:t>
            </w:r>
          </w:p>
          <w:p w:rsidR="007851FC" w:rsidRPr="00CF6545" w:rsidRDefault="007851FC" w:rsidP="00AD1324">
            <w:pPr>
              <w:numPr>
                <w:ilvl w:val="1"/>
                <w:numId w:val="12"/>
              </w:numPr>
              <w:tabs>
                <w:tab w:val="clear" w:pos="1440"/>
                <w:tab w:val="left" w:pos="792"/>
              </w:tabs>
              <w:spacing w:after="0"/>
              <w:ind w:left="972" w:hanging="540"/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>de viaje p. 411-412</w:t>
            </w:r>
          </w:p>
          <w:p w:rsidR="007851FC" w:rsidRPr="00CF6545" w:rsidRDefault="007851FC" w:rsidP="00AD1324">
            <w:pPr>
              <w:numPr>
                <w:ilvl w:val="1"/>
                <w:numId w:val="12"/>
              </w:numPr>
              <w:tabs>
                <w:tab w:val="clear" w:pos="1440"/>
                <w:tab w:val="left" w:pos="792"/>
              </w:tabs>
              <w:spacing w:after="0"/>
              <w:ind w:left="972" w:hanging="540"/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>alojamiento p. 414-415</w:t>
            </w:r>
          </w:p>
          <w:p w:rsidR="007851FC" w:rsidRPr="00CF6545" w:rsidRDefault="007851FC" w:rsidP="00AD1324">
            <w:pPr>
              <w:numPr>
                <w:ilvl w:val="1"/>
                <w:numId w:val="12"/>
              </w:numPr>
              <w:tabs>
                <w:tab w:val="clear" w:pos="1440"/>
                <w:tab w:val="left" w:pos="792"/>
              </w:tabs>
              <w:spacing w:after="0"/>
              <w:ind w:left="972" w:hanging="540"/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>profesiones p. 430-431</w:t>
            </w:r>
          </w:p>
          <w:p w:rsidR="007851FC" w:rsidRPr="00CF6545" w:rsidRDefault="007851FC" w:rsidP="00AD1324">
            <w:pPr>
              <w:numPr>
                <w:ilvl w:val="1"/>
                <w:numId w:val="12"/>
              </w:numPr>
              <w:tabs>
                <w:tab w:val="clear" w:pos="1440"/>
                <w:tab w:val="left" w:pos="792"/>
              </w:tabs>
              <w:spacing w:after="0"/>
              <w:ind w:left="972" w:hanging="540"/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>cualidades p. 440</w:t>
            </w:r>
          </w:p>
          <w:p w:rsidR="007851FC" w:rsidRPr="00CF6545" w:rsidRDefault="007851FC" w:rsidP="00AD1324">
            <w:pPr>
              <w:numPr>
                <w:ilvl w:val="1"/>
                <w:numId w:val="12"/>
              </w:numPr>
              <w:tabs>
                <w:tab w:val="clear" w:pos="1440"/>
                <w:tab w:val="left" w:pos="792"/>
              </w:tabs>
              <w:spacing w:after="0"/>
              <w:ind w:left="972" w:hanging="540"/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>futuro p. 463</w:t>
            </w:r>
          </w:p>
          <w:p w:rsidR="007851FC" w:rsidRPr="00CF6545" w:rsidRDefault="007851FC" w:rsidP="00AD1324">
            <w:pPr>
              <w:numPr>
                <w:ilvl w:val="0"/>
                <w:numId w:val="14"/>
              </w:numPr>
              <w:tabs>
                <w:tab w:val="clear" w:pos="720"/>
                <w:tab w:val="num" w:pos="342"/>
              </w:tabs>
              <w:spacing w:after="0"/>
              <w:ind w:left="342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>Lecturas p. 417, 434, 457, 461, 464</w:t>
            </w:r>
          </w:p>
        </w:tc>
        <w:tc>
          <w:tcPr>
            <w:tcW w:w="4745" w:type="dxa"/>
            <w:gridSpan w:val="3"/>
            <w:tcBorders>
              <w:bottom w:val="single" w:sz="8" w:space="0" w:color="000000"/>
            </w:tcBorders>
            <w:vAlign w:val="center"/>
          </w:tcPr>
          <w:p w:rsidR="007851FC" w:rsidRPr="00CF6545" w:rsidRDefault="007851FC" w:rsidP="00AD1324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>Gramática:</w:t>
            </w:r>
          </w:p>
          <w:p w:rsidR="007851FC" w:rsidRPr="00CF6545" w:rsidRDefault="007851FC" w:rsidP="00AD1324">
            <w:pPr>
              <w:numPr>
                <w:ilvl w:val="0"/>
                <w:numId w:val="12"/>
              </w:numPr>
              <w:tabs>
                <w:tab w:val="clear" w:pos="720"/>
                <w:tab w:val="num" w:pos="792"/>
              </w:tabs>
              <w:spacing w:after="0"/>
              <w:ind w:left="972" w:hanging="540"/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>reflexivos p. 409</w:t>
            </w:r>
          </w:p>
          <w:p w:rsidR="007851FC" w:rsidRPr="00CF6545" w:rsidRDefault="007851FC" w:rsidP="00AD1324">
            <w:pPr>
              <w:numPr>
                <w:ilvl w:val="0"/>
                <w:numId w:val="12"/>
              </w:numPr>
              <w:tabs>
                <w:tab w:val="clear" w:pos="720"/>
                <w:tab w:val="num" w:pos="792"/>
              </w:tabs>
              <w:spacing w:after="0"/>
              <w:ind w:left="972" w:hanging="540"/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>mandatos p. 418-419</w:t>
            </w:r>
          </w:p>
          <w:p w:rsidR="007851FC" w:rsidRPr="00CF6545" w:rsidRDefault="007851FC" w:rsidP="00AD1324">
            <w:pPr>
              <w:numPr>
                <w:ilvl w:val="0"/>
                <w:numId w:val="12"/>
              </w:numPr>
              <w:tabs>
                <w:tab w:val="clear" w:pos="720"/>
                <w:tab w:val="num" w:pos="792"/>
              </w:tabs>
              <w:spacing w:after="0"/>
              <w:ind w:left="972" w:hanging="540"/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>condicional p. 420-421</w:t>
            </w:r>
          </w:p>
          <w:p w:rsidR="007851FC" w:rsidRPr="00CF6545" w:rsidRDefault="007851FC" w:rsidP="00AD1324">
            <w:pPr>
              <w:numPr>
                <w:ilvl w:val="0"/>
                <w:numId w:val="12"/>
              </w:numPr>
              <w:tabs>
                <w:tab w:val="clear" w:pos="720"/>
                <w:tab w:val="num" w:pos="792"/>
              </w:tabs>
              <w:spacing w:after="0"/>
              <w:ind w:left="972" w:hanging="540"/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>subjuntivo p. 435-436, 441, 443, 457-458</w:t>
            </w:r>
          </w:p>
          <w:p w:rsidR="007851FC" w:rsidRPr="00CF6545" w:rsidRDefault="007851FC" w:rsidP="00AD1324">
            <w:pPr>
              <w:numPr>
                <w:ilvl w:val="0"/>
                <w:numId w:val="12"/>
              </w:numPr>
              <w:tabs>
                <w:tab w:val="clear" w:pos="720"/>
                <w:tab w:val="num" w:pos="792"/>
              </w:tabs>
              <w:spacing w:after="0"/>
              <w:ind w:left="972" w:hanging="540"/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>futuro p. 454-455</w:t>
            </w:r>
          </w:p>
          <w:p w:rsidR="007851FC" w:rsidRPr="00CF6545" w:rsidRDefault="007851FC" w:rsidP="00AD1324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>Pruebas de lecciones 16-18</w:t>
            </w:r>
          </w:p>
          <w:p w:rsidR="007851FC" w:rsidRPr="00CF6545" w:rsidRDefault="007851FC" w:rsidP="00AD1324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 xml:space="preserve">Actividades de </w:t>
            </w:r>
            <w:proofErr w:type="spellStart"/>
            <w:r w:rsidRPr="00CF6545">
              <w:rPr>
                <w:rFonts w:ascii="Times New Roman" w:eastAsia="Times New Roman" w:hAnsi="Times New Roman"/>
                <w:iCs/>
                <w:color w:val="000000"/>
                <w:sz w:val="22"/>
                <w:szCs w:val="22"/>
                <w:lang w:val="es-ES"/>
              </w:rPr>
              <w:t>Quia</w:t>
            </w:r>
            <w:proofErr w:type="spellEnd"/>
          </w:p>
        </w:tc>
      </w:tr>
      <w:tr w:rsidR="007851FC" w:rsidRPr="00E40C94" w:rsidTr="00AD1324">
        <w:trPr>
          <w:trHeight w:val="288"/>
        </w:trPr>
        <w:tc>
          <w:tcPr>
            <w:tcW w:w="575" w:type="dxa"/>
            <w:tcBorders>
              <w:bottom w:val="single" w:sz="8" w:space="0" w:color="000000"/>
            </w:tcBorders>
            <w:shd w:val="clear" w:color="auto" w:fill="FFFF99"/>
            <w:textDirection w:val="btLr"/>
            <w:vAlign w:val="center"/>
          </w:tcPr>
          <w:p w:rsidR="007851FC" w:rsidRPr="00CF6545" w:rsidRDefault="007851FC" w:rsidP="00AD1324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</w:rPr>
            </w:pPr>
            <w:r w:rsidRPr="00CF6545">
              <w:rPr>
                <w:rFonts w:ascii="Times New Roman" w:eastAsia="Times New Roman" w:hAnsi="Times New Roman"/>
                <w:b/>
                <w:color w:val="000000"/>
                <w:sz w:val="28"/>
                <w:szCs w:val="22"/>
                <w:lang w:val="es-ES"/>
              </w:rPr>
              <w:t>sábado</w:t>
            </w:r>
          </w:p>
        </w:tc>
        <w:tc>
          <w:tcPr>
            <w:tcW w:w="1294" w:type="dxa"/>
            <w:tcBorders>
              <w:bottom w:val="single" w:sz="8" w:space="0" w:color="000000"/>
            </w:tcBorders>
            <w:vAlign w:val="center"/>
          </w:tcPr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u w:val="single"/>
                <w:lang w:val="es-ES"/>
              </w:rPr>
            </w:pPr>
            <w:r w:rsidRPr="00CF65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u w:val="single"/>
                <w:lang w:val="es-ES"/>
              </w:rPr>
              <w:t>sábado</w:t>
            </w:r>
          </w:p>
          <w:p w:rsidR="007851FC" w:rsidRPr="00CF6545" w:rsidRDefault="007851FC" w:rsidP="00AD1324">
            <w:pPr>
              <w:spacing w:after="8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  <w:t>10 marzo</w:t>
            </w:r>
          </w:p>
          <w:p w:rsidR="007851FC" w:rsidRPr="00CF6545" w:rsidRDefault="007851FC" w:rsidP="00AD1324">
            <w:pPr>
              <w:spacing w:after="8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CF6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>10:30 – 12:20</w:t>
            </w:r>
          </w:p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s-ES"/>
              </w:rPr>
            </w:pPr>
            <w:proofErr w:type="spellStart"/>
            <w:r w:rsidRPr="00CF6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>Room</w:t>
            </w:r>
            <w:proofErr w:type="spellEnd"/>
            <w:r w:rsidRPr="00CF6545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es-ES"/>
              </w:rPr>
              <w:t xml:space="preserve"> TBA</w:t>
            </w:r>
          </w:p>
        </w:tc>
        <w:tc>
          <w:tcPr>
            <w:tcW w:w="2158" w:type="dxa"/>
            <w:tcBorders>
              <w:bottom w:val="single" w:sz="8" w:space="0" w:color="000000"/>
            </w:tcBorders>
            <w:vAlign w:val="center"/>
          </w:tcPr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CF65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Examen</w:t>
            </w:r>
            <w:proofErr w:type="spellEnd"/>
            <w:r w:rsidRPr="00CF65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final:</w:t>
            </w:r>
          </w:p>
          <w:p w:rsidR="007851FC" w:rsidRPr="00CF6545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CF65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Lecciones</w:t>
            </w:r>
            <w:proofErr w:type="spellEnd"/>
            <w:r w:rsidRPr="00CF65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16-18</w:t>
            </w:r>
          </w:p>
        </w:tc>
        <w:tc>
          <w:tcPr>
            <w:tcW w:w="6766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851FC" w:rsidRPr="00CF6545" w:rsidRDefault="007851FC" w:rsidP="00AD1324">
            <w:pPr>
              <w:tabs>
                <w:tab w:val="left" w:pos="792"/>
              </w:tabs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FE562F" w:rsidRDefault="00FE562F" w:rsidP="00AD132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44196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Revisions due (optional)</w:t>
            </w:r>
          </w:p>
          <w:p w:rsidR="00FE562F" w:rsidRDefault="00FE562F" w:rsidP="00AD132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  <w:p w:rsidR="007851FC" w:rsidRPr="00E40C94" w:rsidRDefault="007851FC" w:rsidP="00AD132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F65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Last day to turn in Extra Credit</w:t>
            </w:r>
          </w:p>
        </w:tc>
      </w:tr>
    </w:tbl>
    <w:p w:rsidR="00B4205A" w:rsidRPr="00E40C94" w:rsidRDefault="00B4205A" w:rsidP="009B254C">
      <w:pPr>
        <w:rPr>
          <w:rFonts w:ascii="Times New Roman" w:hAnsi="Times New Roman"/>
        </w:rPr>
      </w:pPr>
    </w:p>
    <w:sectPr w:rsidR="00B4205A" w:rsidRPr="00E40C94" w:rsidSect="00BA2604">
      <w:pgSz w:w="15840" w:h="12240" w:orient="landscape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97" w:rsidRDefault="001E2D97" w:rsidP="001E24DA">
      <w:pPr>
        <w:spacing w:after="0"/>
      </w:pPr>
      <w:r>
        <w:separator/>
      </w:r>
    </w:p>
  </w:endnote>
  <w:endnote w:type="continuationSeparator" w:id="0">
    <w:p w:rsidR="001E2D97" w:rsidRDefault="001E2D97" w:rsidP="001E24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97" w:rsidRDefault="001E2D97" w:rsidP="001E24DA">
      <w:pPr>
        <w:spacing w:after="0"/>
      </w:pPr>
      <w:r>
        <w:separator/>
      </w:r>
    </w:p>
  </w:footnote>
  <w:footnote w:type="continuationSeparator" w:id="0">
    <w:p w:rsidR="001E2D97" w:rsidRDefault="001E2D97" w:rsidP="001E24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619"/>
    <w:multiLevelType w:val="hybridMultilevel"/>
    <w:tmpl w:val="A184B49A"/>
    <w:lvl w:ilvl="0" w:tplc="6A64E5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E4253"/>
    <w:multiLevelType w:val="hybridMultilevel"/>
    <w:tmpl w:val="49443BE8"/>
    <w:lvl w:ilvl="0" w:tplc="6A64E5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F4DFF"/>
    <w:multiLevelType w:val="hybridMultilevel"/>
    <w:tmpl w:val="E3BE6F24"/>
    <w:lvl w:ilvl="0" w:tplc="6A64E5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062E2D"/>
    <w:multiLevelType w:val="hybridMultilevel"/>
    <w:tmpl w:val="78A83086"/>
    <w:lvl w:ilvl="0" w:tplc="6A64E5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D31309"/>
    <w:multiLevelType w:val="hybridMultilevel"/>
    <w:tmpl w:val="8E5A94F0"/>
    <w:lvl w:ilvl="0" w:tplc="6A64E5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7D279C"/>
    <w:multiLevelType w:val="hybridMultilevel"/>
    <w:tmpl w:val="B1B8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74BBB"/>
    <w:multiLevelType w:val="hybridMultilevel"/>
    <w:tmpl w:val="5F106C70"/>
    <w:lvl w:ilvl="0" w:tplc="6A64E5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2D74A8"/>
    <w:multiLevelType w:val="hybridMultilevel"/>
    <w:tmpl w:val="224E682A"/>
    <w:lvl w:ilvl="0" w:tplc="6A64E5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D07132"/>
    <w:multiLevelType w:val="hybridMultilevel"/>
    <w:tmpl w:val="E28818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DE63D6"/>
    <w:multiLevelType w:val="hybridMultilevel"/>
    <w:tmpl w:val="0EEE113A"/>
    <w:lvl w:ilvl="0" w:tplc="6A64E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C91A0E"/>
    <w:multiLevelType w:val="hybridMultilevel"/>
    <w:tmpl w:val="95A678FA"/>
    <w:lvl w:ilvl="0" w:tplc="6A64E5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CD166F"/>
    <w:multiLevelType w:val="hybridMultilevel"/>
    <w:tmpl w:val="BDE218E6"/>
    <w:lvl w:ilvl="0" w:tplc="6A64E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68251B"/>
    <w:multiLevelType w:val="hybridMultilevel"/>
    <w:tmpl w:val="467C788A"/>
    <w:lvl w:ilvl="0" w:tplc="6A64E5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EED04EA"/>
    <w:multiLevelType w:val="hybridMultilevel"/>
    <w:tmpl w:val="7C2C338C"/>
    <w:lvl w:ilvl="0" w:tplc="6A64E5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FA75E0"/>
    <w:multiLevelType w:val="hybridMultilevel"/>
    <w:tmpl w:val="E30C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14FB2"/>
    <w:multiLevelType w:val="hybridMultilevel"/>
    <w:tmpl w:val="6C0A1926"/>
    <w:lvl w:ilvl="0" w:tplc="6A64E5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4215E0"/>
    <w:multiLevelType w:val="hybridMultilevel"/>
    <w:tmpl w:val="E7D8CD10"/>
    <w:lvl w:ilvl="0" w:tplc="6A64E5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65203A4"/>
    <w:multiLevelType w:val="hybridMultilevel"/>
    <w:tmpl w:val="B49A1D26"/>
    <w:lvl w:ilvl="0" w:tplc="6A64E5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8D008A6"/>
    <w:multiLevelType w:val="hybridMultilevel"/>
    <w:tmpl w:val="14263E18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9">
    <w:nsid w:val="4B8F5F15"/>
    <w:multiLevelType w:val="hybridMultilevel"/>
    <w:tmpl w:val="D07A5648"/>
    <w:lvl w:ilvl="0" w:tplc="6A64E5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CE06981"/>
    <w:multiLevelType w:val="hybridMultilevel"/>
    <w:tmpl w:val="7876DC22"/>
    <w:lvl w:ilvl="0" w:tplc="6A64E5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6401CD4"/>
    <w:multiLevelType w:val="hybridMultilevel"/>
    <w:tmpl w:val="1C02F568"/>
    <w:lvl w:ilvl="0" w:tplc="6A64E5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8091365"/>
    <w:multiLevelType w:val="hybridMultilevel"/>
    <w:tmpl w:val="68085130"/>
    <w:lvl w:ilvl="0" w:tplc="6A64E5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C5F7E95"/>
    <w:multiLevelType w:val="hybridMultilevel"/>
    <w:tmpl w:val="485E93D8"/>
    <w:lvl w:ilvl="0" w:tplc="6A64E5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E0648BA"/>
    <w:multiLevelType w:val="hybridMultilevel"/>
    <w:tmpl w:val="7CCE9068"/>
    <w:lvl w:ilvl="0" w:tplc="6A64E5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D21604"/>
    <w:multiLevelType w:val="hybridMultilevel"/>
    <w:tmpl w:val="7434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D3DAC"/>
    <w:multiLevelType w:val="hybridMultilevel"/>
    <w:tmpl w:val="39F4C31A"/>
    <w:lvl w:ilvl="0" w:tplc="6A64E5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A564240"/>
    <w:multiLevelType w:val="hybridMultilevel"/>
    <w:tmpl w:val="9AC4FFA0"/>
    <w:lvl w:ilvl="0" w:tplc="6A64E5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E47648"/>
    <w:multiLevelType w:val="hybridMultilevel"/>
    <w:tmpl w:val="FA4AA404"/>
    <w:lvl w:ilvl="0" w:tplc="6A64E5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BD15D6E"/>
    <w:multiLevelType w:val="hybridMultilevel"/>
    <w:tmpl w:val="0FAEE604"/>
    <w:lvl w:ilvl="0" w:tplc="6A64E5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2"/>
  </w:num>
  <w:num w:numId="4">
    <w:abstractNumId w:val="29"/>
  </w:num>
  <w:num w:numId="5">
    <w:abstractNumId w:val="26"/>
  </w:num>
  <w:num w:numId="6">
    <w:abstractNumId w:val="10"/>
  </w:num>
  <w:num w:numId="7">
    <w:abstractNumId w:val="28"/>
  </w:num>
  <w:num w:numId="8">
    <w:abstractNumId w:val="7"/>
  </w:num>
  <w:num w:numId="9">
    <w:abstractNumId w:val="2"/>
  </w:num>
  <w:num w:numId="10">
    <w:abstractNumId w:val="21"/>
  </w:num>
  <w:num w:numId="11">
    <w:abstractNumId w:val="23"/>
  </w:num>
  <w:num w:numId="12">
    <w:abstractNumId w:val="8"/>
  </w:num>
  <w:num w:numId="13">
    <w:abstractNumId w:val="3"/>
  </w:num>
  <w:num w:numId="14">
    <w:abstractNumId w:val="11"/>
  </w:num>
  <w:num w:numId="15">
    <w:abstractNumId w:val="19"/>
  </w:num>
  <w:num w:numId="16">
    <w:abstractNumId w:val="6"/>
  </w:num>
  <w:num w:numId="17">
    <w:abstractNumId w:val="0"/>
  </w:num>
  <w:num w:numId="18">
    <w:abstractNumId w:val="16"/>
  </w:num>
  <w:num w:numId="19">
    <w:abstractNumId w:val="17"/>
  </w:num>
  <w:num w:numId="20">
    <w:abstractNumId w:val="20"/>
  </w:num>
  <w:num w:numId="21">
    <w:abstractNumId w:val="4"/>
  </w:num>
  <w:num w:numId="22">
    <w:abstractNumId w:val="1"/>
  </w:num>
  <w:num w:numId="23">
    <w:abstractNumId w:val="24"/>
  </w:num>
  <w:num w:numId="24">
    <w:abstractNumId w:val="15"/>
  </w:num>
  <w:num w:numId="25">
    <w:abstractNumId w:val="13"/>
  </w:num>
  <w:num w:numId="26">
    <w:abstractNumId w:val="27"/>
  </w:num>
  <w:num w:numId="27">
    <w:abstractNumId w:val="14"/>
  </w:num>
  <w:num w:numId="28">
    <w:abstractNumId w:val="18"/>
  </w:num>
  <w:num w:numId="29">
    <w:abstractNumId w:val="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hideSpellingErrors/>
  <w:hideGrammaticalErrors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DE"/>
    <w:rsid w:val="00010164"/>
    <w:rsid w:val="00012692"/>
    <w:rsid w:val="00014F0B"/>
    <w:rsid w:val="00016F33"/>
    <w:rsid w:val="000254D9"/>
    <w:rsid w:val="00041C06"/>
    <w:rsid w:val="0004472E"/>
    <w:rsid w:val="00044BD3"/>
    <w:rsid w:val="00056251"/>
    <w:rsid w:val="00056A39"/>
    <w:rsid w:val="00057B21"/>
    <w:rsid w:val="000608D2"/>
    <w:rsid w:val="00060C03"/>
    <w:rsid w:val="00062C03"/>
    <w:rsid w:val="00063259"/>
    <w:rsid w:val="00063FD1"/>
    <w:rsid w:val="00072865"/>
    <w:rsid w:val="00074F82"/>
    <w:rsid w:val="00082724"/>
    <w:rsid w:val="00087152"/>
    <w:rsid w:val="000A1545"/>
    <w:rsid w:val="000A46DD"/>
    <w:rsid w:val="000A5AD0"/>
    <w:rsid w:val="000B0A6A"/>
    <w:rsid w:val="000B3655"/>
    <w:rsid w:val="000B471E"/>
    <w:rsid w:val="000B48FB"/>
    <w:rsid w:val="000C45BF"/>
    <w:rsid w:val="000C6625"/>
    <w:rsid w:val="000D1D33"/>
    <w:rsid w:val="000E0E3C"/>
    <w:rsid w:val="000E218B"/>
    <w:rsid w:val="000E36A4"/>
    <w:rsid w:val="000E3793"/>
    <w:rsid w:val="000E3FC3"/>
    <w:rsid w:val="000E487F"/>
    <w:rsid w:val="000F3539"/>
    <w:rsid w:val="000F65EE"/>
    <w:rsid w:val="000F6C53"/>
    <w:rsid w:val="00101E65"/>
    <w:rsid w:val="001116E6"/>
    <w:rsid w:val="00112FD5"/>
    <w:rsid w:val="00116A76"/>
    <w:rsid w:val="00122CA4"/>
    <w:rsid w:val="00123584"/>
    <w:rsid w:val="001302AF"/>
    <w:rsid w:val="00130F8C"/>
    <w:rsid w:val="00134F1C"/>
    <w:rsid w:val="001414C0"/>
    <w:rsid w:val="0014476C"/>
    <w:rsid w:val="00147E7B"/>
    <w:rsid w:val="00160678"/>
    <w:rsid w:val="00161D85"/>
    <w:rsid w:val="00163DFE"/>
    <w:rsid w:val="001745AE"/>
    <w:rsid w:val="00180B20"/>
    <w:rsid w:val="001A0ADE"/>
    <w:rsid w:val="001A18BF"/>
    <w:rsid w:val="001A26E9"/>
    <w:rsid w:val="001A2B40"/>
    <w:rsid w:val="001A61F3"/>
    <w:rsid w:val="001B472E"/>
    <w:rsid w:val="001D59A7"/>
    <w:rsid w:val="001E08F5"/>
    <w:rsid w:val="001E2384"/>
    <w:rsid w:val="001E24DA"/>
    <w:rsid w:val="001E2D97"/>
    <w:rsid w:val="001F2D62"/>
    <w:rsid w:val="00215B0D"/>
    <w:rsid w:val="00216FCB"/>
    <w:rsid w:val="002227EA"/>
    <w:rsid w:val="00236FAA"/>
    <w:rsid w:val="00252C16"/>
    <w:rsid w:val="0025486A"/>
    <w:rsid w:val="00257953"/>
    <w:rsid w:val="00270477"/>
    <w:rsid w:val="00273D96"/>
    <w:rsid w:val="002753AA"/>
    <w:rsid w:val="0028336C"/>
    <w:rsid w:val="0028746E"/>
    <w:rsid w:val="00293111"/>
    <w:rsid w:val="00294CC9"/>
    <w:rsid w:val="002C1F01"/>
    <w:rsid w:val="002C5484"/>
    <w:rsid w:val="002D0C02"/>
    <w:rsid w:val="002E1516"/>
    <w:rsid w:val="002E3E13"/>
    <w:rsid w:val="002E59D6"/>
    <w:rsid w:val="002F167F"/>
    <w:rsid w:val="002F187B"/>
    <w:rsid w:val="002F1E4C"/>
    <w:rsid w:val="00302708"/>
    <w:rsid w:val="00310DF1"/>
    <w:rsid w:val="00340054"/>
    <w:rsid w:val="0035232A"/>
    <w:rsid w:val="00361F72"/>
    <w:rsid w:val="00363DF7"/>
    <w:rsid w:val="00385EAB"/>
    <w:rsid w:val="0039437C"/>
    <w:rsid w:val="00395BAC"/>
    <w:rsid w:val="003A1223"/>
    <w:rsid w:val="003A1260"/>
    <w:rsid w:val="003A342C"/>
    <w:rsid w:val="003A4D7A"/>
    <w:rsid w:val="003A522A"/>
    <w:rsid w:val="003A69AC"/>
    <w:rsid w:val="003B36CB"/>
    <w:rsid w:val="003B5EBE"/>
    <w:rsid w:val="003B6510"/>
    <w:rsid w:val="003C0DA3"/>
    <w:rsid w:val="003C1D00"/>
    <w:rsid w:val="003C3A18"/>
    <w:rsid w:val="003C6E31"/>
    <w:rsid w:val="003D0A84"/>
    <w:rsid w:val="003D1FED"/>
    <w:rsid w:val="003E43F3"/>
    <w:rsid w:val="003E489D"/>
    <w:rsid w:val="003F7B9C"/>
    <w:rsid w:val="004078AA"/>
    <w:rsid w:val="00413EDB"/>
    <w:rsid w:val="004164F9"/>
    <w:rsid w:val="00416CE7"/>
    <w:rsid w:val="00425794"/>
    <w:rsid w:val="0044041A"/>
    <w:rsid w:val="0044093A"/>
    <w:rsid w:val="0044196D"/>
    <w:rsid w:val="00451FAE"/>
    <w:rsid w:val="00455550"/>
    <w:rsid w:val="00466729"/>
    <w:rsid w:val="00466DE1"/>
    <w:rsid w:val="004964DE"/>
    <w:rsid w:val="004A4DE4"/>
    <w:rsid w:val="004A6961"/>
    <w:rsid w:val="004B0393"/>
    <w:rsid w:val="004B2F92"/>
    <w:rsid w:val="004B53E7"/>
    <w:rsid w:val="004B5766"/>
    <w:rsid w:val="004B6700"/>
    <w:rsid w:val="004C1094"/>
    <w:rsid w:val="004C33C3"/>
    <w:rsid w:val="004C57AD"/>
    <w:rsid w:val="004D3C0C"/>
    <w:rsid w:val="004E39BE"/>
    <w:rsid w:val="004F34C6"/>
    <w:rsid w:val="00507EBA"/>
    <w:rsid w:val="00510352"/>
    <w:rsid w:val="005124AC"/>
    <w:rsid w:val="00512DE8"/>
    <w:rsid w:val="00522938"/>
    <w:rsid w:val="00527CA2"/>
    <w:rsid w:val="00527F29"/>
    <w:rsid w:val="00530D5C"/>
    <w:rsid w:val="005417C3"/>
    <w:rsid w:val="00543BEE"/>
    <w:rsid w:val="0054510B"/>
    <w:rsid w:val="00553EAF"/>
    <w:rsid w:val="00556D71"/>
    <w:rsid w:val="00556F55"/>
    <w:rsid w:val="00560A01"/>
    <w:rsid w:val="00562A80"/>
    <w:rsid w:val="00567BCF"/>
    <w:rsid w:val="00570D7E"/>
    <w:rsid w:val="005744CE"/>
    <w:rsid w:val="0057496C"/>
    <w:rsid w:val="005772C9"/>
    <w:rsid w:val="00582A87"/>
    <w:rsid w:val="005870E0"/>
    <w:rsid w:val="0059589C"/>
    <w:rsid w:val="005A761B"/>
    <w:rsid w:val="005B22B5"/>
    <w:rsid w:val="005B2578"/>
    <w:rsid w:val="005B66F7"/>
    <w:rsid w:val="005B6EB4"/>
    <w:rsid w:val="005D69A5"/>
    <w:rsid w:val="005D6E70"/>
    <w:rsid w:val="005D7BE3"/>
    <w:rsid w:val="005E1BC6"/>
    <w:rsid w:val="005E1F52"/>
    <w:rsid w:val="005F79E1"/>
    <w:rsid w:val="006009E8"/>
    <w:rsid w:val="00603BF2"/>
    <w:rsid w:val="00607ED7"/>
    <w:rsid w:val="00610D70"/>
    <w:rsid w:val="006129D9"/>
    <w:rsid w:val="00614392"/>
    <w:rsid w:val="00617199"/>
    <w:rsid w:val="006174AF"/>
    <w:rsid w:val="00626F4D"/>
    <w:rsid w:val="00630FE4"/>
    <w:rsid w:val="00633D41"/>
    <w:rsid w:val="00650384"/>
    <w:rsid w:val="00652A89"/>
    <w:rsid w:val="00653A6B"/>
    <w:rsid w:val="00653D94"/>
    <w:rsid w:val="00661807"/>
    <w:rsid w:val="00664161"/>
    <w:rsid w:val="00671EF0"/>
    <w:rsid w:val="00675F20"/>
    <w:rsid w:val="00676C39"/>
    <w:rsid w:val="00677A45"/>
    <w:rsid w:val="00684E80"/>
    <w:rsid w:val="00686D7F"/>
    <w:rsid w:val="006904B6"/>
    <w:rsid w:val="006931EB"/>
    <w:rsid w:val="006B58C1"/>
    <w:rsid w:val="006C1A74"/>
    <w:rsid w:val="006C2A2E"/>
    <w:rsid w:val="006C787D"/>
    <w:rsid w:val="006D587B"/>
    <w:rsid w:val="006F7AEF"/>
    <w:rsid w:val="007034BB"/>
    <w:rsid w:val="00711DF9"/>
    <w:rsid w:val="007150EC"/>
    <w:rsid w:val="00715695"/>
    <w:rsid w:val="00717D79"/>
    <w:rsid w:val="00720897"/>
    <w:rsid w:val="00721A45"/>
    <w:rsid w:val="00723E36"/>
    <w:rsid w:val="007253BD"/>
    <w:rsid w:val="007265B3"/>
    <w:rsid w:val="0073018E"/>
    <w:rsid w:val="00734238"/>
    <w:rsid w:val="00735C68"/>
    <w:rsid w:val="0073724C"/>
    <w:rsid w:val="00740846"/>
    <w:rsid w:val="00751EC0"/>
    <w:rsid w:val="007651F7"/>
    <w:rsid w:val="00766AE5"/>
    <w:rsid w:val="00773EFF"/>
    <w:rsid w:val="00774CC9"/>
    <w:rsid w:val="00774D52"/>
    <w:rsid w:val="0077548E"/>
    <w:rsid w:val="007851FC"/>
    <w:rsid w:val="00785FB5"/>
    <w:rsid w:val="00790783"/>
    <w:rsid w:val="007B3025"/>
    <w:rsid w:val="007C2056"/>
    <w:rsid w:val="007C5BCC"/>
    <w:rsid w:val="007C726F"/>
    <w:rsid w:val="007D1169"/>
    <w:rsid w:val="007D3643"/>
    <w:rsid w:val="007E256E"/>
    <w:rsid w:val="007E3467"/>
    <w:rsid w:val="007E5392"/>
    <w:rsid w:val="007E5E4E"/>
    <w:rsid w:val="007F0D09"/>
    <w:rsid w:val="007F2DB1"/>
    <w:rsid w:val="00807A19"/>
    <w:rsid w:val="0081098F"/>
    <w:rsid w:val="00812731"/>
    <w:rsid w:val="00815E60"/>
    <w:rsid w:val="008232B1"/>
    <w:rsid w:val="008264FA"/>
    <w:rsid w:val="008342C5"/>
    <w:rsid w:val="00836812"/>
    <w:rsid w:val="00846A93"/>
    <w:rsid w:val="00847FE2"/>
    <w:rsid w:val="00853C3D"/>
    <w:rsid w:val="008542D3"/>
    <w:rsid w:val="00866D78"/>
    <w:rsid w:val="00867366"/>
    <w:rsid w:val="00870917"/>
    <w:rsid w:val="0087414A"/>
    <w:rsid w:val="00880340"/>
    <w:rsid w:val="00882BF6"/>
    <w:rsid w:val="00885577"/>
    <w:rsid w:val="00885958"/>
    <w:rsid w:val="0089464C"/>
    <w:rsid w:val="008A3A8F"/>
    <w:rsid w:val="008A52FF"/>
    <w:rsid w:val="008B633D"/>
    <w:rsid w:val="008B6D4D"/>
    <w:rsid w:val="008B6DDB"/>
    <w:rsid w:val="008C12C3"/>
    <w:rsid w:val="008C1B78"/>
    <w:rsid w:val="008C3441"/>
    <w:rsid w:val="008C43E6"/>
    <w:rsid w:val="008C68EB"/>
    <w:rsid w:val="008D1732"/>
    <w:rsid w:val="008D3013"/>
    <w:rsid w:val="008E05EF"/>
    <w:rsid w:val="008E0980"/>
    <w:rsid w:val="008E3A59"/>
    <w:rsid w:val="008E581C"/>
    <w:rsid w:val="008E6BF7"/>
    <w:rsid w:val="008E7651"/>
    <w:rsid w:val="008F1111"/>
    <w:rsid w:val="00906ED5"/>
    <w:rsid w:val="00921A25"/>
    <w:rsid w:val="00923334"/>
    <w:rsid w:val="00930E7A"/>
    <w:rsid w:val="00935D6F"/>
    <w:rsid w:val="009458DA"/>
    <w:rsid w:val="009558F2"/>
    <w:rsid w:val="0097092B"/>
    <w:rsid w:val="009714AD"/>
    <w:rsid w:val="00984B22"/>
    <w:rsid w:val="00992766"/>
    <w:rsid w:val="009A11A8"/>
    <w:rsid w:val="009A1764"/>
    <w:rsid w:val="009A4D98"/>
    <w:rsid w:val="009A5571"/>
    <w:rsid w:val="009B188A"/>
    <w:rsid w:val="009B254C"/>
    <w:rsid w:val="009C3F94"/>
    <w:rsid w:val="009C698C"/>
    <w:rsid w:val="009D0238"/>
    <w:rsid w:val="009D3498"/>
    <w:rsid w:val="009D4313"/>
    <w:rsid w:val="009D6880"/>
    <w:rsid w:val="009D6F3F"/>
    <w:rsid w:val="009E5C35"/>
    <w:rsid w:val="009E7413"/>
    <w:rsid w:val="009F1C00"/>
    <w:rsid w:val="009F6281"/>
    <w:rsid w:val="00A00B15"/>
    <w:rsid w:val="00A073D7"/>
    <w:rsid w:val="00A11CE1"/>
    <w:rsid w:val="00A1448E"/>
    <w:rsid w:val="00A21FFD"/>
    <w:rsid w:val="00A23384"/>
    <w:rsid w:val="00A42A55"/>
    <w:rsid w:val="00A4745A"/>
    <w:rsid w:val="00A47B37"/>
    <w:rsid w:val="00A57AF7"/>
    <w:rsid w:val="00A66B61"/>
    <w:rsid w:val="00A7146C"/>
    <w:rsid w:val="00A75334"/>
    <w:rsid w:val="00A7600B"/>
    <w:rsid w:val="00A82EFE"/>
    <w:rsid w:val="00A85B6A"/>
    <w:rsid w:val="00A86757"/>
    <w:rsid w:val="00A94049"/>
    <w:rsid w:val="00A948A5"/>
    <w:rsid w:val="00AA45CA"/>
    <w:rsid w:val="00AA4D16"/>
    <w:rsid w:val="00AA6179"/>
    <w:rsid w:val="00AB0CAC"/>
    <w:rsid w:val="00AB21F4"/>
    <w:rsid w:val="00AC443F"/>
    <w:rsid w:val="00AE0FEE"/>
    <w:rsid w:val="00AE3468"/>
    <w:rsid w:val="00AE56A8"/>
    <w:rsid w:val="00AF05C7"/>
    <w:rsid w:val="00B0255E"/>
    <w:rsid w:val="00B028FB"/>
    <w:rsid w:val="00B034C4"/>
    <w:rsid w:val="00B03EA7"/>
    <w:rsid w:val="00B061E3"/>
    <w:rsid w:val="00B06EC7"/>
    <w:rsid w:val="00B10B38"/>
    <w:rsid w:val="00B11629"/>
    <w:rsid w:val="00B1776B"/>
    <w:rsid w:val="00B322B6"/>
    <w:rsid w:val="00B4205A"/>
    <w:rsid w:val="00B420B2"/>
    <w:rsid w:val="00B444D7"/>
    <w:rsid w:val="00B510B8"/>
    <w:rsid w:val="00B61674"/>
    <w:rsid w:val="00B6183C"/>
    <w:rsid w:val="00B61883"/>
    <w:rsid w:val="00B61C06"/>
    <w:rsid w:val="00B643D0"/>
    <w:rsid w:val="00B65720"/>
    <w:rsid w:val="00B71EF6"/>
    <w:rsid w:val="00B73592"/>
    <w:rsid w:val="00B932C7"/>
    <w:rsid w:val="00B961D3"/>
    <w:rsid w:val="00BA0BE9"/>
    <w:rsid w:val="00BA1DAD"/>
    <w:rsid w:val="00BA2604"/>
    <w:rsid w:val="00BA4EFA"/>
    <w:rsid w:val="00BB1A1D"/>
    <w:rsid w:val="00BB3712"/>
    <w:rsid w:val="00BC17CC"/>
    <w:rsid w:val="00BC27A0"/>
    <w:rsid w:val="00BC29D4"/>
    <w:rsid w:val="00BC7AC6"/>
    <w:rsid w:val="00BD1D18"/>
    <w:rsid w:val="00BD246C"/>
    <w:rsid w:val="00BE035E"/>
    <w:rsid w:val="00BE088A"/>
    <w:rsid w:val="00BE5DFC"/>
    <w:rsid w:val="00BF318C"/>
    <w:rsid w:val="00BF3B93"/>
    <w:rsid w:val="00BF3D0F"/>
    <w:rsid w:val="00C02DC1"/>
    <w:rsid w:val="00C12949"/>
    <w:rsid w:val="00C16731"/>
    <w:rsid w:val="00C27D9B"/>
    <w:rsid w:val="00C3298E"/>
    <w:rsid w:val="00C3341B"/>
    <w:rsid w:val="00C3491F"/>
    <w:rsid w:val="00C34F15"/>
    <w:rsid w:val="00C367B7"/>
    <w:rsid w:val="00C46963"/>
    <w:rsid w:val="00C60A0A"/>
    <w:rsid w:val="00C616D5"/>
    <w:rsid w:val="00C61C24"/>
    <w:rsid w:val="00C6219D"/>
    <w:rsid w:val="00C6274A"/>
    <w:rsid w:val="00C6383A"/>
    <w:rsid w:val="00C655E0"/>
    <w:rsid w:val="00C742A3"/>
    <w:rsid w:val="00C75772"/>
    <w:rsid w:val="00C82C2B"/>
    <w:rsid w:val="00CA2075"/>
    <w:rsid w:val="00CB4273"/>
    <w:rsid w:val="00CB65F0"/>
    <w:rsid w:val="00CB6810"/>
    <w:rsid w:val="00CC1AB4"/>
    <w:rsid w:val="00CC22DA"/>
    <w:rsid w:val="00CC3863"/>
    <w:rsid w:val="00CC44DC"/>
    <w:rsid w:val="00CC6323"/>
    <w:rsid w:val="00CC6830"/>
    <w:rsid w:val="00CD21FF"/>
    <w:rsid w:val="00CE039C"/>
    <w:rsid w:val="00CE0D5C"/>
    <w:rsid w:val="00CE4AC9"/>
    <w:rsid w:val="00CE5321"/>
    <w:rsid w:val="00CE5BBF"/>
    <w:rsid w:val="00CE72E6"/>
    <w:rsid w:val="00CF3A58"/>
    <w:rsid w:val="00CF5F33"/>
    <w:rsid w:val="00D0458D"/>
    <w:rsid w:val="00D1210B"/>
    <w:rsid w:val="00D163AE"/>
    <w:rsid w:val="00D2170B"/>
    <w:rsid w:val="00D23299"/>
    <w:rsid w:val="00D32F7F"/>
    <w:rsid w:val="00D3637F"/>
    <w:rsid w:val="00D44BD1"/>
    <w:rsid w:val="00D457D0"/>
    <w:rsid w:val="00D4645E"/>
    <w:rsid w:val="00D5178D"/>
    <w:rsid w:val="00D51D13"/>
    <w:rsid w:val="00D54D08"/>
    <w:rsid w:val="00D55F26"/>
    <w:rsid w:val="00D56127"/>
    <w:rsid w:val="00D60168"/>
    <w:rsid w:val="00D603B4"/>
    <w:rsid w:val="00D63BB3"/>
    <w:rsid w:val="00D648C8"/>
    <w:rsid w:val="00D653FD"/>
    <w:rsid w:val="00D70816"/>
    <w:rsid w:val="00D87EC9"/>
    <w:rsid w:val="00D91789"/>
    <w:rsid w:val="00DA085E"/>
    <w:rsid w:val="00DA569C"/>
    <w:rsid w:val="00DA6577"/>
    <w:rsid w:val="00DB195C"/>
    <w:rsid w:val="00DB384E"/>
    <w:rsid w:val="00DB734A"/>
    <w:rsid w:val="00DC4768"/>
    <w:rsid w:val="00DC52DB"/>
    <w:rsid w:val="00DC6DDD"/>
    <w:rsid w:val="00DD26C6"/>
    <w:rsid w:val="00DD729F"/>
    <w:rsid w:val="00DE75DD"/>
    <w:rsid w:val="00DF35D7"/>
    <w:rsid w:val="00E1104A"/>
    <w:rsid w:val="00E118B7"/>
    <w:rsid w:val="00E20185"/>
    <w:rsid w:val="00E24CE1"/>
    <w:rsid w:val="00E32B31"/>
    <w:rsid w:val="00E32E27"/>
    <w:rsid w:val="00E40C94"/>
    <w:rsid w:val="00E457F1"/>
    <w:rsid w:val="00E543A6"/>
    <w:rsid w:val="00E5498D"/>
    <w:rsid w:val="00E55DE0"/>
    <w:rsid w:val="00E719B6"/>
    <w:rsid w:val="00E8543A"/>
    <w:rsid w:val="00E915DC"/>
    <w:rsid w:val="00EB48AD"/>
    <w:rsid w:val="00EC16F0"/>
    <w:rsid w:val="00EC2774"/>
    <w:rsid w:val="00ED4DD2"/>
    <w:rsid w:val="00EE02BD"/>
    <w:rsid w:val="00EE4F93"/>
    <w:rsid w:val="00EE5892"/>
    <w:rsid w:val="00F06E59"/>
    <w:rsid w:val="00F07D12"/>
    <w:rsid w:val="00F11359"/>
    <w:rsid w:val="00F23D04"/>
    <w:rsid w:val="00F403FF"/>
    <w:rsid w:val="00F40FD1"/>
    <w:rsid w:val="00F42803"/>
    <w:rsid w:val="00F51665"/>
    <w:rsid w:val="00F52644"/>
    <w:rsid w:val="00F61D20"/>
    <w:rsid w:val="00F62724"/>
    <w:rsid w:val="00F6662D"/>
    <w:rsid w:val="00F702DF"/>
    <w:rsid w:val="00F70B2B"/>
    <w:rsid w:val="00F71314"/>
    <w:rsid w:val="00F72F18"/>
    <w:rsid w:val="00F76C54"/>
    <w:rsid w:val="00F824E0"/>
    <w:rsid w:val="00F839E4"/>
    <w:rsid w:val="00F84519"/>
    <w:rsid w:val="00F94B2D"/>
    <w:rsid w:val="00F95144"/>
    <w:rsid w:val="00FA693F"/>
    <w:rsid w:val="00FA75AA"/>
    <w:rsid w:val="00FA7FC2"/>
    <w:rsid w:val="00FB129F"/>
    <w:rsid w:val="00FB15CA"/>
    <w:rsid w:val="00FB7A49"/>
    <w:rsid w:val="00FC1287"/>
    <w:rsid w:val="00FC13C0"/>
    <w:rsid w:val="00FC36C3"/>
    <w:rsid w:val="00FC559B"/>
    <w:rsid w:val="00FD2D03"/>
    <w:rsid w:val="00FD5146"/>
    <w:rsid w:val="00FE1F5F"/>
    <w:rsid w:val="00FE3A4A"/>
    <w:rsid w:val="00FE562F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4DE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964DE"/>
    <w:pPr>
      <w:ind w:left="720"/>
      <w:contextualSpacing/>
    </w:pPr>
  </w:style>
  <w:style w:type="character" w:styleId="Hyperlink">
    <w:name w:val="Hyperlink"/>
    <w:basedOn w:val="DefaultParagraphFont"/>
    <w:rsid w:val="004964DE"/>
    <w:rPr>
      <w:color w:val="0000FF"/>
      <w:u w:val="single"/>
    </w:rPr>
  </w:style>
  <w:style w:type="paragraph" w:styleId="Header">
    <w:name w:val="header"/>
    <w:basedOn w:val="Normal"/>
    <w:link w:val="HeaderChar"/>
    <w:rsid w:val="001E24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E24DA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rsid w:val="001E24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E24DA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4DE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964DE"/>
    <w:pPr>
      <w:ind w:left="720"/>
      <w:contextualSpacing/>
    </w:pPr>
  </w:style>
  <w:style w:type="character" w:styleId="Hyperlink">
    <w:name w:val="Hyperlink"/>
    <w:basedOn w:val="DefaultParagraphFont"/>
    <w:rsid w:val="004964DE"/>
    <w:rPr>
      <w:color w:val="0000FF"/>
      <w:u w:val="single"/>
    </w:rPr>
  </w:style>
  <w:style w:type="paragraph" w:styleId="Header">
    <w:name w:val="header"/>
    <w:basedOn w:val="Normal"/>
    <w:link w:val="HeaderChar"/>
    <w:rsid w:val="001E24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E24DA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rsid w:val="001E24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E24DA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atalyst.uw.edu/workspace/valerief/264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6E48-A492-4F8C-9C1F-412F9C60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1530</Words>
  <Characters>6502</Characters>
  <Application>Microsoft Office Word</Application>
  <DocSecurity>0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103—Web</vt:lpstr>
    </vt:vector>
  </TitlesOfParts>
  <Company>University of Washington</Company>
  <LinksUpToDate>false</LinksUpToDate>
  <CharactersWithSpaces>8016</CharactersWithSpaces>
  <SharedDoc>false</SharedDoc>
  <HLinks>
    <vt:vector size="18" baseType="variant">
      <vt:variant>
        <vt:i4>3932258</vt:i4>
      </vt:variant>
      <vt:variant>
        <vt:i4>6</vt:i4>
      </vt:variant>
      <vt:variant>
        <vt:i4>0</vt:i4>
      </vt:variant>
      <vt:variant>
        <vt:i4>5</vt:i4>
      </vt:variant>
      <vt:variant>
        <vt:lpwstr>http://www.spaleon.com/</vt:lpwstr>
      </vt:variant>
      <vt:variant>
        <vt:lpwstr/>
      </vt:variant>
      <vt:variant>
        <vt:i4>3932258</vt:i4>
      </vt:variant>
      <vt:variant>
        <vt:i4>3</vt:i4>
      </vt:variant>
      <vt:variant>
        <vt:i4>0</vt:i4>
      </vt:variant>
      <vt:variant>
        <vt:i4>5</vt:i4>
      </vt:variant>
      <vt:variant>
        <vt:lpwstr>http://www.spaleon.com/</vt:lpwstr>
      </vt:variant>
      <vt:variant>
        <vt:lpwstr/>
      </vt:variant>
      <vt:variant>
        <vt:i4>786516</vt:i4>
      </vt:variant>
      <vt:variant>
        <vt:i4>0</vt:i4>
      </vt:variant>
      <vt:variant>
        <vt:i4>0</vt:i4>
      </vt:variant>
      <vt:variant>
        <vt:i4>5</vt:i4>
      </vt:variant>
      <vt:variant>
        <vt:lpwstr>https://catalyst.uw.edu/workspace/valerief/20455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103—Web</dc:title>
  <dc:creator>Joan Fox</dc:creator>
  <cp:lastModifiedBy>Valerie</cp:lastModifiedBy>
  <cp:revision>4</cp:revision>
  <cp:lastPrinted>2011-12-21T06:01:00Z</cp:lastPrinted>
  <dcterms:created xsi:type="dcterms:W3CDTF">2012-01-27T23:10:00Z</dcterms:created>
  <dcterms:modified xsi:type="dcterms:W3CDTF">2012-01-27T23:19:00Z</dcterms:modified>
</cp:coreProperties>
</file>